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9D38E" w14:textId="4EB0D0D9" w:rsidR="00D47321" w:rsidRDefault="00D47321" w:rsidP="00CC6720">
      <w:pPr>
        <w:pStyle w:val="a6"/>
        <w:spacing w:before="62" w:after="12"/>
      </w:pPr>
    </w:p>
    <w:p w14:paraId="7048EA9F" w14:textId="0714BAB9" w:rsidR="00CC6720" w:rsidRDefault="00CC6720" w:rsidP="00CC6720">
      <w:pPr>
        <w:spacing w:before="62" w:after="12"/>
      </w:pPr>
    </w:p>
    <w:p w14:paraId="5DD40784" w14:textId="77777777" w:rsidR="00A8544C" w:rsidRDefault="00A8544C" w:rsidP="00CC6720">
      <w:pPr>
        <w:spacing w:before="62" w:after="12"/>
      </w:pPr>
    </w:p>
    <w:p w14:paraId="37EB9153" w14:textId="77777777" w:rsidR="00CC6720" w:rsidRDefault="00CC6720" w:rsidP="00CC6720">
      <w:pPr>
        <w:spacing w:before="62" w:after="12"/>
      </w:pPr>
    </w:p>
    <w:p w14:paraId="02C697D4" w14:textId="6332EF7F" w:rsidR="00CC6720" w:rsidRDefault="00CC6720" w:rsidP="00CC6720">
      <w:pPr>
        <w:pStyle w:val="a6"/>
        <w:spacing w:before="62" w:after="12"/>
        <w:rPr>
          <w:sz w:val="48"/>
        </w:rPr>
      </w:pPr>
      <w:r w:rsidRPr="00CC6720">
        <w:rPr>
          <w:rFonts w:hint="eastAsia"/>
          <w:sz w:val="48"/>
        </w:rPr>
        <w:t>计算机系统结构课程实验</w:t>
      </w:r>
    </w:p>
    <w:p w14:paraId="341ACCE1" w14:textId="77777777" w:rsidR="00CC6720" w:rsidRPr="00CC6720" w:rsidRDefault="00CC6720" w:rsidP="00CC6720">
      <w:pPr>
        <w:spacing w:before="62" w:after="12"/>
      </w:pPr>
    </w:p>
    <w:p w14:paraId="182873F3" w14:textId="0332A33E" w:rsidR="00CC6720" w:rsidRDefault="00CC6720" w:rsidP="00CC6720">
      <w:pPr>
        <w:pStyle w:val="a6"/>
        <w:spacing w:before="62" w:after="12"/>
        <w:rPr>
          <w:sz w:val="48"/>
        </w:rPr>
      </w:pPr>
      <w:r w:rsidRPr="00CC6720">
        <w:rPr>
          <w:rFonts w:hint="eastAsia"/>
          <w:sz w:val="48"/>
        </w:rPr>
        <w:t>总结报告</w:t>
      </w:r>
    </w:p>
    <w:p w14:paraId="48AD2A49" w14:textId="363C052B" w:rsidR="00CC6720" w:rsidRDefault="00CC6720" w:rsidP="00CC6720">
      <w:pPr>
        <w:spacing w:before="62" w:after="12"/>
      </w:pPr>
    </w:p>
    <w:p w14:paraId="379F1A83" w14:textId="6DC8EFE6" w:rsidR="00CC6720" w:rsidRDefault="00CC6720" w:rsidP="00CC6720">
      <w:pPr>
        <w:spacing w:before="62" w:after="12"/>
      </w:pPr>
    </w:p>
    <w:p w14:paraId="50A8425D" w14:textId="0C0B0B42" w:rsidR="00CC6720" w:rsidRDefault="00CC6720" w:rsidP="00CC6720">
      <w:pPr>
        <w:pStyle w:val="a6"/>
        <w:spacing w:before="62" w:after="12"/>
      </w:pPr>
      <w:r>
        <w:rPr>
          <w:rFonts w:hint="eastAsia"/>
        </w:rPr>
        <w:t>题目：静态流水线设计与性能分析</w:t>
      </w:r>
    </w:p>
    <w:p w14:paraId="1EBB9B2D" w14:textId="1E3CD80B" w:rsidR="00CC6720" w:rsidRDefault="00CC6720" w:rsidP="00CC6720">
      <w:pPr>
        <w:spacing w:before="62" w:after="12"/>
      </w:pPr>
    </w:p>
    <w:p w14:paraId="1F38EC43" w14:textId="65CC8265" w:rsidR="00CC6720" w:rsidRDefault="00CC6720" w:rsidP="00CC6720">
      <w:pPr>
        <w:spacing w:before="62" w:after="12"/>
      </w:pPr>
    </w:p>
    <w:p w14:paraId="71B339C9" w14:textId="34456BD9" w:rsidR="00CC6720" w:rsidRDefault="00CC6720" w:rsidP="00CC6720">
      <w:pPr>
        <w:pStyle w:val="a6"/>
        <w:spacing w:before="62" w:after="12"/>
      </w:pPr>
      <w:r>
        <w:rPr>
          <w:rFonts w:hint="eastAsia"/>
        </w:rPr>
        <w:t>1652270</w:t>
      </w:r>
      <w:r>
        <w:t xml:space="preserve"> </w:t>
      </w:r>
      <w:r>
        <w:rPr>
          <w:rFonts w:hint="eastAsia"/>
        </w:rPr>
        <w:t>冯舜</w:t>
      </w:r>
    </w:p>
    <w:p w14:paraId="66472C23" w14:textId="53751F6B" w:rsidR="00CC6720" w:rsidRDefault="00CC6720" w:rsidP="00CC6720">
      <w:pPr>
        <w:spacing w:before="62" w:after="12"/>
      </w:pPr>
    </w:p>
    <w:p w14:paraId="312E25B8" w14:textId="3E599D59" w:rsidR="00964359" w:rsidRDefault="00964359" w:rsidP="00CC6720">
      <w:pPr>
        <w:spacing w:before="62" w:after="12"/>
        <w:jc w:val="center"/>
      </w:pPr>
      <w:r>
        <w:rPr>
          <w:rFonts w:hint="eastAsia"/>
        </w:rPr>
        <w:t>老师：陆有军</w:t>
      </w:r>
    </w:p>
    <w:p w14:paraId="4F432A81" w14:textId="37B8374C" w:rsidR="002E3D38" w:rsidRDefault="00CC6720" w:rsidP="00CC6720">
      <w:pPr>
        <w:spacing w:before="62" w:after="12"/>
        <w:jc w:val="center"/>
      </w:pPr>
      <w:r>
        <w:rPr>
          <w:rFonts w:hint="eastAsia"/>
        </w:rPr>
        <w:t>2018/11/18</w:t>
      </w:r>
    </w:p>
    <w:p w14:paraId="11610DD7" w14:textId="77777777" w:rsidR="002E3D38" w:rsidRDefault="002E3D38">
      <w:pPr>
        <w:spacing w:before="62" w:after="12"/>
      </w:pPr>
      <w:r>
        <w:br w:type="page"/>
      </w:r>
    </w:p>
    <w:p w14:paraId="49C73A40" w14:textId="523024D8" w:rsidR="00CC6720" w:rsidRDefault="002E3D38" w:rsidP="002E3D38">
      <w:pPr>
        <w:pStyle w:val="2"/>
        <w:spacing w:before="561" w:after="187"/>
      </w:pPr>
      <w:r>
        <w:rPr>
          <w:rFonts w:hint="eastAsia"/>
        </w:rPr>
        <w:lastRenderedPageBreak/>
        <w:t>实验环境部署与硬件配置</w:t>
      </w:r>
    </w:p>
    <w:p w14:paraId="1C0265C9" w14:textId="238ADC22" w:rsidR="001127F6" w:rsidRDefault="001127F6" w:rsidP="001127F6">
      <w:pPr>
        <w:pStyle w:val="a4"/>
        <w:spacing w:before="62" w:after="62"/>
        <w:ind w:firstLine="440"/>
      </w:pPr>
      <w:r>
        <w:rPr>
          <w:rFonts w:hint="eastAsia"/>
        </w:rPr>
        <w:t>实验所用硬件为</w:t>
      </w:r>
      <w:r>
        <w:rPr>
          <w:rFonts w:hint="eastAsia"/>
        </w:rPr>
        <w:t>Windows</w:t>
      </w:r>
      <w:r>
        <w:t xml:space="preserve"> PC</w:t>
      </w:r>
      <w:r>
        <w:rPr>
          <w:rFonts w:hint="eastAsia"/>
        </w:rPr>
        <w:t>以及</w:t>
      </w:r>
      <w:r>
        <w:rPr>
          <w:rFonts w:hint="eastAsia"/>
        </w:rPr>
        <w:t>Xilinx</w:t>
      </w:r>
      <w:r>
        <w:t xml:space="preserve"> </w:t>
      </w:r>
      <w:proofErr w:type="spellStart"/>
      <w:r>
        <w:t>Nexys</w:t>
      </w:r>
      <w:proofErr w:type="spellEnd"/>
      <w:r>
        <w:t xml:space="preserve"> 4 DDR</w:t>
      </w:r>
      <w:r>
        <w:rPr>
          <w:rFonts w:hint="eastAsia"/>
        </w:rPr>
        <w:t>开发板。</w:t>
      </w:r>
    </w:p>
    <w:p w14:paraId="212BDA5F" w14:textId="7C767F9C" w:rsidR="001127F6" w:rsidRDefault="001127F6" w:rsidP="001127F6">
      <w:pPr>
        <w:pStyle w:val="a4"/>
        <w:spacing w:before="62" w:after="62"/>
        <w:ind w:firstLine="440"/>
      </w:pPr>
      <w:r>
        <w:rPr>
          <w:noProof/>
        </w:rPr>
        <w:drawing>
          <wp:inline distT="0" distB="0" distL="0" distR="0" wp14:anchorId="39A35B8E" wp14:editId="4AFC1719">
            <wp:extent cx="3787468" cy="288061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7E8D" w14:textId="2D58E6ED" w:rsidR="00030B77" w:rsidRDefault="00030B77" w:rsidP="001127F6">
      <w:pPr>
        <w:pStyle w:val="a4"/>
        <w:spacing w:before="62" w:after="62"/>
        <w:ind w:firstLine="440"/>
      </w:pPr>
      <w:r>
        <w:rPr>
          <w:rFonts w:hint="eastAsia"/>
        </w:rPr>
        <w:t>软件包括开发</w:t>
      </w:r>
      <w:proofErr w:type="gramStart"/>
      <w:r>
        <w:rPr>
          <w:rFonts w:hint="eastAsia"/>
        </w:rPr>
        <w:t>板配套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V</w:t>
      </w:r>
      <w:r>
        <w:t>ivado</w:t>
      </w:r>
      <w:proofErr w:type="spellEnd"/>
      <w:r>
        <w:t xml:space="preserve"> 2016</w:t>
      </w:r>
      <w:r>
        <w:rPr>
          <w:rFonts w:hint="eastAsia"/>
        </w:rPr>
        <w:t>（</w:t>
      </w:r>
      <w:r>
        <w:rPr>
          <w:rFonts w:hint="eastAsia"/>
        </w:rPr>
        <w:t>I</w:t>
      </w:r>
      <w:r>
        <w:t>SE</w:t>
      </w:r>
      <w:r>
        <w:rPr>
          <w:rFonts w:hint="eastAsia"/>
        </w:rPr>
        <w:t>集成开发环境，综合、实现、比特流生成软件）</w:t>
      </w:r>
      <w:r w:rsidR="00D91582">
        <w:rPr>
          <w:rFonts w:hint="eastAsia"/>
        </w:rPr>
        <w:t>以及业界领先仿真软件</w:t>
      </w:r>
      <w:proofErr w:type="spellStart"/>
      <w:r w:rsidR="00D91582">
        <w:t>ModelSim</w:t>
      </w:r>
      <w:proofErr w:type="spellEnd"/>
      <w:r w:rsidR="00D91582">
        <w:rPr>
          <w:rFonts w:hint="eastAsia"/>
        </w:rPr>
        <w:t>。</w:t>
      </w:r>
    </w:p>
    <w:p w14:paraId="469FDAEE" w14:textId="6AEBDD36" w:rsidR="00E41715" w:rsidRDefault="00E41715" w:rsidP="00E41715">
      <w:pPr>
        <w:spacing w:before="62" w:after="12"/>
      </w:pPr>
      <w:r>
        <w:rPr>
          <w:noProof/>
        </w:rPr>
        <w:drawing>
          <wp:inline distT="0" distB="0" distL="0" distR="0" wp14:anchorId="2C13D38A" wp14:editId="76324B9F">
            <wp:extent cx="5274310" cy="275272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011" w14:textId="244BFB4C" w:rsidR="001A71A8" w:rsidRDefault="001A71A8" w:rsidP="001A71A8">
      <w:pPr>
        <w:pStyle w:val="a4"/>
        <w:spacing w:before="62" w:after="62"/>
        <w:ind w:firstLine="440"/>
      </w:pPr>
      <w:r>
        <w:rPr>
          <w:rFonts w:hint="eastAsia"/>
        </w:rPr>
        <w:t>实验环境部署的过程为：打开</w:t>
      </w:r>
      <w:proofErr w:type="spellStart"/>
      <w:r>
        <w:t>V</w:t>
      </w:r>
      <w:r>
        <w:rPr>
          <w:rFonts w:hint="eastAsia"/>
        </w:rPr>
        <w:t>ivado</w:t>
      </w:r>
      <w:proofErr w:type="spellEnd"/>
      <w:r>
        <w:rPr>
          <w:rFonts w:hint="eastAsia"/>
        </w:rPr>
        <w:t>，新建一个空项目，硬件选择为</w:t>
      </w:r>
      <w:r>
        <w:t>xc7a100tcsg324-1</w:t>
      </w:r>
      <w:r>
        <w:rPr>
          <w:rFonts w:hint="eastAsia"/>
        </w:rPr>
        <w:t>，不添加任何源代码，确认。</w:t>
      </w:r>
    </w:p>
    <w:p w14:paraId="724206BC" w14:textId="58BEC8BE" w:rsidR="00570124" w:rsidRDefault="00570124" w:rsidP="00300A54">
      <w:pPr>
        <w:pStyle w:val="2"/>
        <w:spacing w:before="561" w:after="187"/>
      </w:pPr>
      <w:r>
        <w:rPr>
          <w:rFonts w:hint="eastAsia"/>
        </w:rPr>
        <w:t>实验目的与目标</w:t>
      </w:r>
    </w:p>
    <w:p w14:paraId="3E2170DA" w14:textId="71D37EC4" w:rsidR="00570124" w:rsidRDefault="00570124" w:rsidP="00570124">
      <w:pPr>
        <w:pStyle w:val="a4"/>
        <w:spacing w:before="62" w:after="62"/>
        <w:ind w:firstLine="440"/>
      </w:pPr>
      <w:r>
        <w:rPr>
          <w:rFonts w:hint="eastAsia"/>
        </w:rPr>
        <w:t>本次实验的目的是实现静态流水线模型，了解静态流水线的实现原理。</w:t>
      </w:r>
    </w:p>
    <w:p w14:paraId="59B3136C" w14:textId="4EAE75DE" w:rsidR="00B22934" w:rsidRDefault="00B22934" w:rsidP="00570124">
      <w:pPr>
        <w:pStyle w:val="a4"/>
        <w:spacing w:before="62" w:after="62"/>
        <w:ind w:firstLine="440"/>
      </w:pPr>
      <w:r>
        <w:rPr>
          <w:rFonts w:hint="eastAsia"/>
        </w:rPr>
        <w:lastRenderedPageBreak/>
        <w:t>本实验的目标是通过编写</w:t>
      </w:r>
      <w:r w:rsidR="00F87C4E">
        <w:t>V</w:t>
      </w:r>
      <w:r w:rsidR="00F87C4E">
        <w:rPr>
          <w:rFonts w:hint="eastAsia"/>
        </w:rPr>
        <w:t>erilog</w:t>
      </w:r>
      <w:r w:rsidR="00F87C4E">
        <w:t xml:space="preserve"> HDL</w:t>
      </w:r>
      <w:r w:rsidR="00F87C4E">
        <w:rPr>
          <w:rFonts w:hint="eastAsia"/>
        </w:rPr>
        <w:t>程序实现</w:t>
      </w:r>
      <w:r>
        <w:rPr>
          <w:rFonts w:hint="eastAsia"/>
        </w:rPr>
        <w:t>静态流水线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，运行一个</w:t>
      </w:r>
      <w:r w:rsidR="007B3B71">
        <w:rPr>
          <w:rFonts w:hint="eastAsia"/>
        </w:rPr>
        <w:t>编写好的</w:t>
      </w:r>
      <w:r>
        <w:rPr>
          <w:rFonts w:hint="eastAsia"/>
        </w:rPr>
        <w:t>汇编程序，验证给出的数学模型。</w:t>
      </w:r>
    </w:p>
    <w:p w14:paraId="11F448A3" w14:textId="6F18F8F7" w:rsidR="009B00AD" w:rsidRDefault="00E24A0F" w:rsidP="00300A54">
      <w:pPr>
        <w:pStyle w:val="2"/>
        <w:spacing w:before="561" w:after="187"/>
      </w:pPr>
      <w:r>
        <w:rPr>
          <w:rFonts w:hint="eastAsia"/>
        </w:rPr>
        <w:t>实验的总体结构</w:t>
      </w:r>
      <w:r w:rsidR="00640E08">
        <w:rPr>
          <w:rFonts w:hint="eastAsia"/>
        </w:rPr>
        <w:t>和部件</w:t>
      </w:r>
    </w:p>
    <w:p w14:paraId="2BC7EE3A" w14:textId="2BE0670E" w:rsidR="00E24A0F" w:rsidRPr="00E24A0F" w:rsidRDefault="0002423B" w:rsidP="0002423B">
      <w:pPr>
        <w:pStyle w:val="3"/>
        <w:spacing w:before="312" w:after="93"/>
      </w:pPr>
      <w:r>
        <w:rPr>
          <w:rFonts w:hint="eastAsia"/>
        </w:rPr>
        <w:t>静态流水线的总体结构</w:t>
      </w:r>
    </w:p>
    <w:p w14:paraId="26F0474B" w14:textId="4A02E11D" w:rsidR="001A71A8" w:rsidRDefault="002F6F41" w:rsidP="00A67696">
      <w:pPr>
        <w:spacing w:before="62" w:after="12"/>
      </w:pPr>
      <w:r>
        <w:rPr>
          <w:noProof/>
        </w:rPr>
        <w:drawing>
          <wp:inline distT="0" distB="0" distL="0" distR="0" wp14:anchorId="70B3A95A" wp14:editId="0949C386">
            <wp:extent cx="6151243" cy="27660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686" cy="277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B437" w14:textId="1FA89913" w:rsidR="00965E48" w:rsidRDefault="00965E48" w:rsidP="00965E48">
      <w:pPr>
        <w:pStyle w:val="3"/>
        <w:spacing w:before="312" w:after="93"/>
      </w:pPr>
      <w:r>
        <w:rPr>
          <w:rFonts w:hint="eastAsia"/>
        </w:rPr>
        <w:t>部件及其解释说明</w:t>
      </w:r>
    </w:p>
    <w:p w14:paraId="22052055" w14:textId="602A292E" w:rsidR="00965E48" w:rsidRDefault="002F6F41" w:rsidP="00200EC6">
      <w:pPr>
        <w:pStyle w:val="4"/>
        <w:spacing w:before="62" w:after="12"/>
      </w:pPr>
      <w:r>
        <w:t>IF</w:t>
      </w:r>
      <w:r>
        <w:t>（</w:t>
      </w:r>
      <w:r>
        <w:rPr>
          <w:rFonts w:hint="eastAsia"/>
        </w:rPr>
        <w:t>取指令</w:t>
      </w:r>
      <w:r>
        <w:t>）</w:t>
      </w:r>
      <w:r>
        <w:rPr>
          <w:rFonts w:hint="eastAsia"/>
        </w:rPr>
        <w:t>段逻辑</w:t>
      </w:r>
    </w:p>
    <w:p w14:paraId="4C7AA8A5" w14:textId="701025D0" w:rsidR="002F6F41" w:rsidRDefault="002F6F41" w:rsidP="002F6F41">
      <w:pPr>
        <w:pStyle w:val="a4"/>
        <w:spacing w:before="62" w:after="62"/>
        <w:ind w:firstLine="440"/>
      </w:pPr>
      <w:r>
        <w:rPr>
          <w:noProof/>
        </w:rPr>
        <w:drawing>
          <wp:inline distT="0" distB="0" distL="0" distR="0" wp14:anchorId="567AE400" wp14:editId="4389BE79">
            <wp:extent cx="2956816" cy="3330229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8025" w14:textId="4CB5DD84" w:rsidR="002F6F41" w:rsidRDefault="002F6F41" w:rsidP="002F6F41">
      <w:pPr>
        <w:pStyle w:val="a4"/>
        <w:spacing w:before="62" w:after="62"/>
        <w:ind w:firstLine="440"/>
      </w:pPr>
      <w:r>
        <w:rPr>
          <w:rFonts w:hint="eastAsia"/>
        </w:rPr>
        <w:lastRenderedPageBreak/>
        <w:t>I</w:t>
      </w:r>
      <w:r>
        <w:t>F</w:t>
      </w:r>
      <w:r>
        <w:rPr>
          <w:rFonts w:hint="eastAsia"/>
        </w:rPr>
        <w:t>段的逻辑实现是一段时序逻辑，其主要功能包括更新</w:t>
      </w:r>
      <w:r>
        <w:t>PC</w:t>
      </w:r>
      <w:r>
        <w:rPr>
          <w:rFonts w:hint="eastAsia"/>
        </w:rPr>
        <w:t>，以及根据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的值将指令内容取出，存入流水寄存器。</w:t>
      </w:r>
    </w:p>
    <w:p w14:paraId="77FFF08F" w14:textId="2E608D0E" w:rsidR="00B64D72" w:rsidRDefault="002452FC" w:rsidP="00B64D72">
      <w:pPr>
        <w:pStyle w:val="4"/>
        <w:spacing w:before="62" w:after="12"/>
      </w:pPr>
      <w:r>
        <w:rPr>
          <w:rFonts w:hint="eastAsia"/>
        </w:rPr>
        <w:t>I</w:t>
      </w:r>
      <w:r>
        <w:t>D</w:t>
      </w:r>
      <w:r>
        <w:rPr>
          <w:rFonts w:hint="eastAsia"/>
        </w:rPr>
        <w:t>（指令译码）段逻辑</w:t>
      </w:r>
    </w:p>
    <w:p w14:paraId="491011DA" w14:textId="6FF427EE" w:rsidR="002452FC" w:rsidRDefault="002452FC" w:rsidP="002452FC">
      <w:pPr>
        <w:spacing w:before="62" w:after="12"/>
        <w:jc w:val="center"/>
      </w:pPr>
      <w:r>
        <w:rPr>
          <w:noProof/>
        </w:rPr>
        <w:drawing>
          <wp:inline distT="0" distB="0" distL="0" distR="0" wp14:anchorId="3CF2AE7C" wp14:editId="25740BC4">
            <wp:extent cx="3230880" cy="4100978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7647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CB7A" w14:textId="5178554D" w:rsidR="002452FC" w:rsidRDefault="002452FC" w:rsidP="002452FC">
      <w:pPr>
        <w:spacing w:before="62" w:after="12"/>
        <w:jc w:val="center"/>
      </w:pPr>
      <w:r>
        <w:rPr>
          <w:rFonts w:hint="eastAsia"/>
        </w:rPr>
        <w:t>组合逻辑部分</w:t>
      </w:r>
    </w:p>
    <w:p w14:paraId="106D41E5" w14:textId="3462181A" w:rsidR="002452FC" w:rsidRDefault="002452FC" w:rsidP="002452FC">
      <w:pPr>
        <w:spacing w:before="62" w:after="12"/>
        <w:jc w:val="center"/>
      </w:pPr>
      <w:r>
        <w:rPr>
          <w:noProof/>
        </w:rPr>
        <w:lastRenderedPageBreak/>
        <w:drawing>
          <wp:inline distT="0" distB="0" distL="0" distR="0" wp14:anchorId="7B97B58C" wp14:editId="1A61C8D3">
            <wp:extent cx="3505200" cy="8109564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9008" cy="81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61EE" w14:textId="0A6BB93D" w:rsidR="002452FC" w:rsidRDefault="002452FC" w:rsidP="002452FC">
      <w:pPr>
        <w:spacing w:before="62" w:after="12"/>
        <w:jc w:val="center"/>
      </w:pPr>
      <w:r>
        <w:rPr>
          <w:rFonts w:hint="eastAsia"/>
        </w:rPr>
        <w:t>时序逻辑部分</w:t>
      </w:r>
    </w:p>
    <w:p w14:paraId="61AE05D1" w14:textId="26B8F5B6" w:rsidR="002452FC" w:rsidRDefault="00AC340D" w:rsidP="00AC340D">
      <w:pPr>
        <w:pStyle w:val="a4"/>
        <w:spacing w:before="62" w:after="62"/>
        <w:ind w:firstLine="440"/>
      </w:pPr>
      <w:r>
        <w:lastRenderedPageBreak/>
        <w:t>ID</w:t>
      </w:r>
      <w:r>
        <w:rPr>
          <w:rFonts w:hint="eastAsia"/>
        </w:rPr>
        <w:t>段的实现方式是一段组合逻辑加一段时序逻辑。它的功能较丰富，包括对指令进行译码、取出指令涉及到需要读的寄存器值放置到流水寄存器、预先判断是否满足跳转条件以便控制</w:t>
      </w:r>
      <w:r>
        <w:rPr>
          <w:rFonts w:hint="eastAsia"/>
        </w:rPr>
        <w:t>I</w:t>
      </w:r>
      <w:r>
        <w:t>F</w:t>
      </w:r>
      <w:r>
        <w:rPr>
          <w:rFonts w:hint="eastAsia"/>
        </w:rPr>
        <w:t>段的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等。</w:t>
      </w:r>
    </w:p>
    <w:p w14:paraId="20B6FFC4" w14:textId="28F3F3E9" w:rsidR="00562B0C" w:rsidRDefault="00562B0C" w:rsidP="00562B0C">
      <w:pPr>
        <w:pStyle w:val="4"/>
        <w:spacing w:before="62" w:after="12"/>
      </w:pPr>
      <w:r>
        <w:t>EX</w:t>
      </w:r>
      <w:r>
        <w:rPr>
          <w:rFonts w:hint="eastAsia"/>
        </w:rPr>
        <w:t>（执行）段逻辑</w:t>
      </w:r>
    </w:p>
    <w:p w14:paraId="31E10BA2" w14:textId="0AF04557" w:rsidR="00562B0C" w:rsidRDefault="00562B0C" w:rsidP="00562B0C">
      <w:pPr>
        <w:spacing w:before="62" w:after="12"/>
        <w:jc w:val="center"/>
      </w:pPr>
      <w:r>
        <w:rPr>
          <w:noProof/>
        </w:rPr>
        <w:drawing>
          <wp:inline distT="0" distB="0" distL="0" distR="0" wp14:anchorId="08EFC6B9" wp14:editId="71A76804">
            <wp:extent cx="4808637" cy="693480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D1AE" w14:textId="5B349710" w:rsidR="00AF7D9F" w:rsidRDefault="00AF7D9F" w:rsidP="00562B0C">
      <w:pPr>
        <w:spacing w:before="62" w:after="12"/>
        <w:jc w:val="center"/>
      </w:pPr>
      <w:r>
        <w:rPr>
          <w:rFonts w:hint="eastAsia"/>
        </w:rPr>
        <w:t>E</w:t>
      </w:r>
      <w:r>
        <w:t>X</w:t>
      </w:r>
      <w:r>
        <w:rPr>
          <w:rFonts w:hint="eastAsia"/>
        </w:rPr>
        <w:t>段组合逻辑</w:t>
      </w:r>
    </w:p>
    <w:p w14:paraId="0B9428E4" w14:textId="452913ED" w:rsidR="00AF7D9F" w:rsidRDefault="00246311" w:rsidP="00562B0C">
      <w:pPr>
        <w:spacing w:before="62" w:after="12"/>
        <w:jc w:val="center"/>
      </w:pPr>
      <w:r>
        <w:rPr>
          <w:noProof/>
        </w:rPr>
        <w:lastRenderedPageBreak/>
        <w:drawing>
          <wp:inline distT="0" distB="0" distL="0" distR="0" wp14:anchorId="036221CF" wp14:editId="66B7ABDB">
            <wp:extent cx="3848433" cy="571549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5652" w14:textId="2DF66919" w:rsidR="007D6B07" w:rsidRDefault="007D6B07" w:rsidP="00562B0C">
      <w:pPr>
        <w:spacing w:before="62" w:after="12"/>
        <w:jc w:val="center"/>
      </w:pPr>
      <w:r>
        <w:rPr>
          <w:rFonts w:hint="eastAsia"/>
        </w:rPr>
        <w:t>E</w:t>
      </w:r>
      <w:r>
        <w:t>X</w:t>
      </w:r>
      <w:r>
        <w:rPr>
          <w:rFonts w:hint="eastAsia"/>
        </w:rPr>
        <w:t>段时序逻辑</w:t>
      </w:r>
    </w:p>
    <w:p w14:paraId="612ABF7E" w14:textId="3B7AA5D9" w:rsidR="0040647F" w:rsidRDefault="0040647F" w:rsidP="0040647F">
      <w:pPr>
        <w:pStyle w:val="a4"/>
        <w:spacing w:before="62" w:after="62"/>
        <w:ind w:firstLine="440"/>
      </w:pPr>
      <w:r>
        <w:rPr>
          <w:rFonts w:hint="eastAsia"/>
        </w:rPr>
        <w:t>E</w:t>
      </w:r>
      <w:r>
        <w:t>X</w:t>
      </w:r>
      <w:r>
        <w:rPr>
          <w:rFonts w:hint="eastAsia"/>
        </w:rPr>
        <w:t>段的实现也是一段组合逻辑加一段时序逻辑。对于计算类指令，</w:t>
      </w:r>
      <w:r>
        <w:rPr>
          <w:rFonts w:hint="eastAsia"/>
        </w:rPr>
        <w:t>E</w:t>
      </w:r>
      <w:r>
        <w:t>X</w:t>
      </w:r>
      <w:r>
        <w:rPr>
          <w:rFonts w:hint="eastAsia"/>
        </w:rPr>
        <w:t>调用</w:t>
      </w:r>
      <w:r>
        <w:rPr>
          <w:rFonts w:hint="eastAsia"/>
        </w:rPr>
        <w:t>A</w:t>
      </w:r>
      <w:r>
        <w:t>LU</w:t>
      </w:r>
      <w:r>
        <w:rPr>
          <w:rFonts w:hint="eastAsia"/>
        </w:rPr>
        <w:t>获得结果；对于</w:t>
      </w:r>
      <w:r w:rsidR="0085514B">
        <w:rPr>
          <w:rFonts w:hint="eastAsia"/>
        </w:rPr>
        <w:t>访存指令，</w:t>
      </w:r>
      <w:r w:rsidR="0085514B">
        <w:rPr>
          <w:rFonts w:hint="eastAsia"/>
        </w:rPr>
        <w:t>E</w:t>
      </w:r>
      <w:r w:rsidR="0085514B">
        <w:t>X</w:t>
      </w:r>
      <w:r w:rsidR="0085514B">
        <w:rPr>
          <w:rFonts w:hint="eastAsia"/>
        </w:rPr>
        <w:t>调用</w:t>
      </w:r>
      <w:r w:rsidR="0085514B">
        <w:t>ALU</w:t>
      </w:r>
      <w:r w:rsidR="0085514B">
        <w:rPr>
          <w:rFonts w:hint="eastAsia"/>
        </w:rPr>
        <w:t>计算出内存地址。结果统一存放于流水寄存器中。此外，</w:t>
      </w:r>
      <w:r w:rsidR="0085514B">
        <w:t>EX</w:t>
      </w:r>
      <w:r w:rsidR="0085514B">
        <w:rPr>
          <w:rFonts w:hint="eastAsia"/>
        </w:rPr>
        <w:t>段还对</w:t>
      </w:r>
      <w:r w:rsidR="0085514B">
        <w:rPr>
          <w:rFonts w:hint="eastAsia"/>
        </w:rPr>
        <w:t>H</w:t>
      </w:r>
      <w:r w:rsidR="0085514B">
        <w:t>I</w:t>
      </w:r>
      <w:r w:rsidR="0085514B">
        <w:rPr>
          <w:rFonts w:hint="eastAsia"/>
        </w:rPr>
        <w:t>、</w:t>
      </w:r>
      <w:r w:rsidR="0085514B">
        <w:rPr>
          <w:rFonts w:hint="eastAsia"/>
        </w:rPr>
        <w:t>L</w:t>
      </w:r>
      <w:r w:rsidR="0085514B">
        <w:t>O</w:t>
      </w:r>
      <w:r w:rsidR="0085514B">
        <w:rPr>
          <w:rFonts w:hint="eastAsia"/>
        </w:rPr>
        <w:t>寄存器、</w:t>
      </w:r>
      <w:r w:rsidR="0085514B">
        <w:t>CP0</w:t>
      </w:r>
      <w:r w:rsidR="0085514B">
        <w:rPr>
          <w:rFonts w:hint="eastAsia"/>
        </w:rPr>
        <w:t>协处理器的内部寄存器进行取值和更新。</w:t>
      </w:r>
    </w:p>
    <w:p w14:paraId="6B3958E3" w14:textId="0F02EF7B" w:rsidR="009823F6" w:rsidRDefault="009823F6" w:rsidP="009823F6">
      <w:pPr>
        <w:pStyle w:val="4"/>
        <w:spacing w:before="62" w:after="12"/>
      </w:pPr>
      <w:r>
        <w:rPr>
          <w:rFonts w:hint="eastAsia"/>
        </w:rPr>
        <w:lastRenderedPageBreak/>
        <w:t>M</w:t>
      </w:r>
      <w:r>
        <w:t>EM</w:t>
      </w:r>
      <w:r>
        <w:rPr>
          <w:rFonts w:hint="eastAsia"/>
        </w:rPr>
        <w:t>（仿存）段逻辑</w:t>
      </w:r>
    </w:p>
    <w:p w14:paraId="7EAA08B6" w14:textId="5A2F508E" w:rsidR="009823F6" w:rsidRDefault="00092CA9" w:rsidP="00092CA9">
      <w:pPr>
        <w:spacing w:before="62" w:after="12"/>
        <w:jc w:val="center"/>
      </w:pPr>
      <w:r>
        <w:rPr>
          <w:noProof/>
        </w:rPr>
        <w:drawing>
          <wp:inline distT="0" distB="0" distL="0" distR="0" wp14:anchorId="77FDAFAF" wp14:editId="5A49C821">
            <wp:extent cx="3436918" cy="550211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550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0C0" w14:textId="2FF6B9D7" w:rsidR="00092CA9" w:rsidRDefault="00092CA9" w:rsidP="00092CA9">
      <w:pPr>
        <w:spacing w:before="62" w:after="12"/>
        <w:jc w:val="center"/>
      </w:pPr>
      <w:r>
        <w:rPr>
          <w:rFonts w:hint="eastAsia"/>
        </w:rPr>
        <w:t>M</w:t>
      </w:r>
      <w:r>
        <w:t>EM</w:t>
      </w:r>
      <w:r>
        <w:rPr>
          <w:rFonts w:hint="eastAsia"/>
        </w:rPr>
        <w:t>段组合逻辑与时序逻辑</w:t>
      </w:r>
    </w:p>
    <w:p w14:paraId="2744369D" w14:textId="4CFF1FC0" w:rsidR="00092CA9" w:rsidRDefault="00092CA9" w:rsidP="00092CA9">
      <w:pPr>
        <w:pStyle w:val="a4"/>
        <w:spacing w:before="62" w:after="62"/>
        <w:ind w:firstLine="440"/>
      </w:pPr>
      <w:r>
        <w:rPr>
          <w:rFonts w:hint="eastAsia"/>
        </w:rPr>
        <w:t>M</w:t>
      </w:r>
      <w:r>
        <w:t>EM</w:t>
      </w:r>
      <w:r>
        <w:rPr>
          <w:rFonts w:hint="eastAsia"/>
        </w:rPr>
        <w:t>段的实现也是组合逻辑加时序逻辑。主要功能是将</w:t>
      </w:r>
      <w:r>
        <w:rPr>
          <w:rFonts w:hint="eastAsia"/>
        </w:rPr>
        <w:t>D</w:t>
      </w:r>
      <w:r>
        <w:t>MEM</w:t>
      </w:r>
      <w:r>
        <w:rPr>
          <w:rFonts w:hint="eastAsia"/>
        </w:rPr>
        <w:t>数据存储器送出的数据存入流水寄存器中。</w:t>
      </w:r>
    </w:p>
    <w:p w14:paraId="7271D4CD" w14:textId="4ED3DDBA" w:rsidR="00467F8B" w:rsidRDefault="00467F8B" w:rsidP="00467F8B">
      <w:pPr>
        <w:pStyle w:val="4"/>
        <w:spacing w:before="62" w:after="12"/>
      </w:pPr>
      <w:r>
        <w:rPr>
          <w:rFonts w:hint="eastAsia"/>
        </w:rPr>
        <w:t>W</w:t>
      </w:r>
      <w:r>
        <w:t>B</w:t>
      </w:r>
      <w:r>
        <w:rPr>
          <w:rFonts w:hint="eastAsia"/>
        </w:rPr>
        <w:t>（写回）段逻辑</w:t>
      </w:r>
    </w:p>
    <w:p w14:paraId="30EE12BF" w14:textId="33DA8EE7" w:rsidR="00467F8B" w:rsidRDefault="00467F8B" w:rsidP="00467F8B">
      <w:pPr>
        <w:spacing w:before="62" w:after="12"/>
        <w:jc w:val="center"/>
      </w:pPr>
      <w:r>
        <w:rPr>
          <w:noProof/>
        </w:rPr>
        <w:drawing>
          <wp:inline distT="0" distB="0" distL="0" distR="0" wp14:anchorId="3DD3D0F4" wp14:editId="02040127">
            <wp:extent cx="2697714" cy="1440305"/>
            <wp:effectExtent l="0" t="0" r="762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13C0" w14:textId="2B5D9D74" w:rsidR="00697809" w:rsidRDefault="00697809" w:rsidP="00467F8B">
      <w:pPr>
        <w:spacing w:before="62" w:after="12"/>
        <w:jc w:val="center"/>
      </w:pPr>
      <w:r>
        <w:rPr>
          <w:rFonts w:hint="eastAsia"/>
        </w:rPr>
        <w:t>W</w:t>
      </w:r>
      <w:r>
        <w:t>B</w:t>
      </w:r>
      <w:r>
        <w:rPr>
          <w:rFonts w:hint="eastAsia"/>
        </w:rPr>
        <w:t>段逻辑</w:t>
      </w:r>
    </w:p>
    <w:p w14:paraId="416E2D3A" w14:textId="687D1544" w:rsidR="00697809" w:rsidRDefault="00E83BFD" w:rsidP="00E83BFD">
      <w:pPr>
        <w:pStyle w:val="a4"/>
        <w:spacing w:before="62" w:after="62"/>
        <w:ind w:firstLine="440"/>
      </w:pPr>
      <w:r>
        <w:rPr>
          <w:rFonts w:hint="eastAsia"/>
        </w:rPr>
        <w:lastRenderedPageBreak/>
        <w:t>W</w:t>
      </w:r>
      <w:r>
        <w:t>B</w:t>
      </w:r>
      <w:r>
        <w:rPr>
          <w:rFonts w:hint="eastAsia"/>
        </w:rPr>
        <w:t>段逻辑非常简单，是将寄存器堆的写有关值赋予前一段流出的值，是组合逻辑。当然，时钟上升沿到来时，在寄存器</w:t>
      </w:r>
      <w:proofErr w:type="gramStart"/>
      <w:r>
        <w:rPr>
          <w:rFonts w:hint="eastAsia"/>
        </w:rPr>
        <w:t>堆内部</w:t>
      </w:r>
      <w:proofErr w:type="gramEnd"/>
      <w:r>
        <w:rPr>
          <w:rFonts w:hint="eastAsia"/>
        </w:rPr>
        <w:t>会做写入更新。</w:t>
      </w:r>
    </w:p>
    <w:p w14:paraId="21A5AED7" w14:textId="328383CE" w:rsidR="00EF1593" w:rsidRDefault="00EF1593" w:rsidP="00EF1593">
      <w:pPr>
        <w:pStyle w:val="2"/>
        <w:spacing w:before="561" w:after="187"/>
      </w:pPr>
      <w:r>
        <w:rPr>
          <w:rFonts w:hint="eastAsia"/>
        </w:rPr>
        <w:t>实验仿真过程</w:t>
      </w:r>
    </w:p>
    <w:p w14:paraId="7A644D6D" w14:textId="7E150132" w:rsidR="001D3652" w:rsidRDefault="001D3652" w:rsidP="001D3652">
      <w:pPr>
        <w:pStyle w:val="3"/>
        <w:spacing w:before="312" w:after="93"/>
      </w:pPr>
      <w:r>
        <w:rPr>
          <w:rFonts w:hint="eastAsia"/>
        </w:rPr>
        <w:t>静态流水线仿真过程</w:t>
      </w:r>
    </w:p>
    <w:p w14:paraId="06DBD3A7" w14:textId="1C12FE7D" w:rsidR="001D3652" w:rsidRDefault="00CA0C4A" w:rsidP="00CA0C4A">
      <w:pPr>
        <w:pStyle w:val="a4"/>
        <w:spacing w:before="62" w:after="62"/>
        <w:ind w:firstLine="440"/>
      </w:pPr>
      <w:r>
        <w:rPr>
          <w:rFonts w:hint="eastAsia"/>
        </w:rPr>
        <w:t>写仿真顶层文件：</w:t>
      </w:r>
    </w:p>
    <w:tbl>
      <w:tblPr>
        <w:tblStyle w:val="af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A0C4A" w:rsidRPr="00004E6B" w14:paraId="14F43B47" w14:textId="77777777" w:rsidTr="00CA0C4A">
        <w:tc>
          <w:tcPr>
            <w:tcW w:w="8296" w:type="dxa"/>
          </w:tcPr>
          <w:p w14:paraId="0A2383B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>`timescale 1ns / 1ps</w:t>
            </w:r>
          </w:p>
          <w:p w14:paraId="0F802F0A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43995146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module </w:t>
            </w:r>
            <w:proofErr w:type="spellStart"/>
            <w:r w:rsidRPr="00004E6B">
              <w:rPr>
                <w:rStyle w:val="a3"/>
              </w:rPr>
              <w:t>computer_forsim_</w:t>
            </w:r>
            <w:proofErr w:type="gramStart"/>
            <w:r w:rsidRPr="00004E6B">
              <w:rPr>
                <w:rStyle w:val="a3"/>
              </w:rPr>
              <w:t>tb</w:t>
            </w:r>
            <w:proofErr w:type="spellEnd"/>
            <w:r w:rsidRPr="00004E6B">
              <w:rPr>
                <w:rStyle w:val="a3"/>
              </w:rPr>
              <w:t>(</w:t>
            </w:r>
            <w:proofErr w:type="gramEnd"/>
          </w:p>
          <w:p w14:paraId="6BCFBE9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1BCEE69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);</w:t>
            </w:r>
          </w:p>
          <w:p w14:paraId="6B70288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</w:t>
            </w:r>
          </w:p>
          <w:p w14:paraId="48CEE947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reg </w:t>
            </w:r>
            <w:proofErr w:type="spellStart"/>
            <w:r w:rsidRPr="00004E6B">
              <w:rPr>
                <w:rStyle w:val="a3"/>
              </w:rPr>
              <w:t>clk_in</w:t>
            </w:r>
            <w:proofErr w:type="spellEnd"/>
            <w:r w:rsidRPr="00004E6B">
              <w:rPr>
                <w:rStyle w:val="a3"/>
              </w:rPr>
              <w:t xml:space="preserve"> = 0;</w:t>
            </w:r>
          </w:p>
          <w:p w14:paraId="44D831EB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reg reset = 0;</w:t>
            </w:r>
          </w:p>
          <w:p w14:paraId="34FFD824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reg </w:t>
            </w:r>
            <w:proofErr w:type="spellStart"/>
            <w:r w:rsidRPr="00004E6B">
              <w:rPr>
                <w:rStyle w:val="a3"/>
              </w:rPr>
              <w:t>cpuEna</w:t>
            </w:r>
            <w:proofErr w:type="spellEnd"/>
            <w:r w:rsidRPr="00004E6B">
              <w:rPr>
                <w:rStyle w:val="a3"/>
              </w:rPr>
              <w:t xml:space="preserve"> = 0;</w:t>
            </w:r>
          </w:p>
          <w:p w14:paraId="5613B9C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</w:t>
            </w:r>
          </w:p>
          <w:p w14:paraId="4DCA6221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</w:t>
            </w:r>
            <w:proofErr w:type="spellStart"/>
            <w:r w:rsidRPr="00004E6B">
              <w:rPr>
                <w:rStyle w:val="a3"/>
              </w:rPr>
              <w:t>clk_cpu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6823623B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[31:0] </w:t>
            </w:r>
            <w:proofErr w:type="spellStart"/>
            <w:r w:rsidRPr="00004E6B">
              <w:rPr>
                <w:rStyle w:val="a3"/>
              </w:rPr>
              <w:t>inst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307C4DE5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[31:0] pc;</w:t>
            </w:r>
          </w:p>
          <w:p w14:paraId="2BC52994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[31:0] </w:t>
            </w:r>
            <w:proofErr w:type="spellStart"/>
            <w:r w:rsidRPr="00004E6B">
              <w:rPr>
                <w:rStyle w:val="a3"/>
              </w:rPr>
              <w:t>addr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45D8CF0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298A5B11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</w:t>
            </w:r>
            <w:proofErr w:type="spellStart"/>
            <w:r w:rsidRPr="00004E6B">
              <w:rPr>
                <w:rStyle w:val="a3"/>
              </w:rPr>
              <w:t>cpuRunning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3BD45EC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</w:t>
            </w:r>
            <w:proofErr w:type="spellStart"/>
            <w:r w:rsidRPr="00004E6B">
              <w:rPr>
                <w:rStyle w:val="a3"/>
              </w:rPr>
              <w:t>cpuPaused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5D443289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1C53877D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always begin</w:t>
            </w:r>
          </w:p>
          <w:p w14:paraId="4B819875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#5 </w:t>
            </w:r>
            <w:proofErr w:type="spellStart"/>
            <w:r w:rsidRPr="00004E6B">
              <w:rPr>
                <w:rStyle w:val="a3"/>
              </w:rPr>
              <w:t>clk_in</w:t>
            </w:r>
            <w:proofErr w:type="spellEnd"/>
            <w:r w:rsidRPr="00004E6B">
              <w:rPr>
                <w:rStyle w:val="a3"/>
              </w:rPr>
              <w:t xml:space="preserve"> = ~</w:t>
            </w:r>
            <w:proofErr w:type="spellStart"/>
            <w:r w:rsidRPr="00004E6B">
              <w:rPr>
                <w:rStyle w:val="a3"/>
              </w:rPr>
              <w:t>clk_in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45C2965F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end</w:t>
            </w:r>
          </w:p>
          <w:p w14:paraId="550F9A7E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52A6C7C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initial begin</w:t>
            </w:r>
          </w:p>
          <w:p w14:paraId="634A649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#3 reset = 1;</w:t>
            </w:r>
          </w:p>
          <w:p w14:paraId="380121FC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#5 reset = 0;</w:t>
            </w:r>
          </w:p>
          <w:p w14:paraId="1E819E6F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cpuEna</w:t>
            </w:r>
            <w:proofErr w:type="spellEnd"/>
            <w:r w:rsidRPr="00004E6B">
              <w:rPr>
                <w:rStyle w:val="a3"/>
              </w:rPr>
              <w:t xml:space="preserve"> = 1;</w:t>
            </w:r>
          </w:p>
          <w:p w14:paraId="6DA7D2A7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end</w:t>
            </w:r>
          </w:p>
          <w:p w14:paraId="5A4931B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4504828F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lastRenderedPageBreak/>
              <w:t xml:space="preserve">    </w:t>
            </w:r>
            <w:proofErr w:type="spellStart"/>
            <w:r w:rsidRPr="00004E6B">
              <w:rPr>
                <w:rStyle w:val="a3"/>
              </w:rPr>
              <w:t>computer_forsim</w:t>
            </w:r>
            <w:proofErr w:type="spellEnd"/>
            <w:r w:rsidRPr="00004E6B">
              <w:rPr>
                <w:rStyle w:val="a3"/>
              </w:rPr>
              <w:t xml:space="preserve"> </w:t>
            </w:r>
            <w:proofErr w:type="spellStart"/>
            <w:proofErr w:type="gramStart"/>
            <w:r w:rsidRPr="00004E6B">
              <w:rPr>
                <w:rStyle w:val="a3"/>
              </w:rPr>
              <w:t>uut</w:t>
            </w:r>
            <w:proofErr w:type="spellEnd"/>
            <w:r w:rsidRPr="00004E6B">
              <w:rPr>
                <w:rStyle w:val="a3"/>
              </w:rPr>
              <w:t>(</w:t>
            </w:r>
            <w:proofErr w:type="gramEnd"/>
          </w:p>
          <w:p w14:paraId="59117C51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clk_in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0EDB1D80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reset,</w:t>
            </w:r>
          </w:p>
          <w:p w14:paraId="07076476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cpuEna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41A5B5BE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clk_cpu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0D3A20AE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inst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0A0460D9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pc,</w:t>
            </w:r>
          </w:p>
          <w:p w14:paraId="650409B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addr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66F4D996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cpuRunning</w:t>
            </w:r>
            <w:proofErr w:type="spellEnd"/>
            <w:r w:rsidRPr="00004E6B">
              <w:rPr>
                <w:rStyle w:val="a3"/>
              </w:rPr>
              <w:t>,</w:t>
            </w:r>
          </w:p>
          <w:p w14:paraId="5A4C4D38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spellStart"/>
            <w:r w:rsidRPr="00004E6B">
              <w:rPr>
                <w:rStyle w:val="a3"/>
              </w:rPr>
              <w:t>cpuPaused</w:t>
            </w:r>
            <w:proofErr w:type="spellEnd"/>
          </w:p>
          <w:p w14:paraId="3C3B559B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);</w:t>
            </w:r>
          </w:p>
          <w:p w14:paraId="4B4FE33D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52CD836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</w:t>
            </w:r>
            <w:proofErr w:type="spellStart"/>
            <w:r w:rsidRPr="00004E6B">
              <w:rPr>
                <w:rStyle w:val="a3"/>
              </w:rPr>
              <w:t>clk_a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313639D8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wire </w:t>
            </w:r>
            <w:proofErr w:type="spellStart"/>
            <w:r w:rsidRPr="00004E6B">
              <w:rPr>
                <w:rStyle w:val="a3"/>
              </w:rPr>
              <w:t>clk_b</w:t>
            </w:r>
            <w:proofErr w:type="spellEnd"/>
            <w:r w:rsidRPr="00004E6B">
              <w:rPr>
                <w:rStyle w:val="a3"/>
              </w:rPr>
              <w:t>;</w:t>
            </w:r>
          </w:p>
          <w:p w14:paraId="0855D4E3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</w:t>
            </w:r>
            <w:proofErr w:type="spellStart"/>
            <w:r w:rsidRPr="00004E6B">
              <w:rPr>
                <w:rStyle w:val="a3"/>
              </w:rPr>
              <w:t>clk_generator</w:t>
            </w:r>
            <w:proofErr w:type="spellEnd"/>
            <w:r w:rsidRPr="00004E6B">
              <w:rPr>
                <w:rStyle w:val="a3"/>
              </w:rPr>
              <w:t xml:space="preserve"> </w:t>
            </w:r>
            <w:proofErr w:type="spellStart"/>
            <w:r w:rsidRPr="00004E6B">
              <w:rPr>
                <w:rStyle w:val="a3"/>
              </w:rPr>
              <w:t>clkgen_</w:t>
            </w:r>
            <w:proofErr w:type="gramStart"/>
            <w:r w:rsidRPr="00004E6B">
              <w:rPr>
                <w:rStyle w:val="a3"/>
              </w:rPr>
              <w:t>uut</w:t>
            </w:r>
            <w:proofErr w:type="spellEnd"/>
            <w:r w:rsidRPr="00004E6B">
              <w:rPr>
                <w:rStyle w:val="a3"/>
              </w:rPr>
              <w:t>(</w:t>
            </w:r>
            <w:proofErr w:type="gramEnd"/>
          </w:p>
          <w:p w14:paraId="5FD4AB88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gramStart"/>
            <w:r w:rsidRPr="00004E6B">
              <w:rPr>
                <w:rStyle w:val="a3"/>
              </w:rPr>
              <w:t>.clk</w:t>
            </w:r>
            <w:proofErr w:type="gramEnd"/>
            <w:r w:rsidRPr="00004E6B">
              <w:rPr>
                <w:rStyle w:val="a3"/>
              </w:rPr>
              <w:t>_100MHz(</w:t>
            </w:r>
            <w:proofErr w:type="spellStart"/>
            <w:r w:rsidRPr="00004E6B">
              <w:rPr>
                <w:rStyle w:val="a3"/>
              </w:rPr>
              <w:t>clk_in</w:t>
            </w:r>
            <w:proofErr w:type="spellEnd"/>
            <w:r w:rsidRPr="00004E6B">
              <w:rPr>
                <w:rStyle w:val="a3"/>
              </w:rPr>
              <w:t>),</w:t>
            </w:r>
          </w:p>
          <w:p w14:paraId="7CC55A8B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gramStart"/>
            <w:r w:rsidRPr="00004E6B">
              <w:rPr>
                <w:rStyle w:val="a3"/>
              </w:rPr>
              <w:t>.</w:t>
            </w:r>
            <w:proofErr w:type="spellStart"/>
            <w:r w:rsidRPr="00004E6B">
              <w:rPr>
                <w:rStyle w:val="a3"/>
              </w:rPr>
              <w:t>clk</w:t>
            </w:r>
            <w:proofErr w:type="gramEnd"/>
            <w:r w:rsidRPr="00004E6B">
              <w:rPr>
                <w:rStyle w:val="a3"/>
              </w:rPr>
              <w:t>_vga</w:t>
            </w:r>
            <w:proofErr w:type="spellEnd"/>
            <w:r w:rsidRPr="00004E6B">
              <w:rPr>
                <w:rStyle w:val="a3"/>
              </w:rPr>
              <w:t>(</w:t>
            </w:r>
            <w:proofErr w:type="spellStart"/>
            <w:r w:rsidRPr="00004E6B">
              <w:rPr>
                <w:rStyle w:val="a3"/>
              </w:rPr>
              <w:t>clk_a</w:t>
            </w:r>
            <w:proofErr w:type="spellEnd"/>
            <w:r w:rsidRPr="00004E6B">
              <w:rPr>
                <w:rStyle w:val="a3"/>
              </w:rPr>
              <w:t>),</w:t>
            </w:r>
          </w:p>
          <w:p w14:paraId="3A2F740B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    </w:t>
            </w:r>
            <w:proofErr w:type="gramStart"/>
            <w:r w:rsidRPr="00004E6B">
              <w:rPr>
                <w:rStyle w:val="a3"/>
              </w:rPr>
              <w:t>.</w:t>
            </w:r>
            <w:proofErr w:type="spellStart"/>
            <w:r w:rsidRPr="00004E6B">
              <w:rPr>
                <w:rStyle w:val="a3"/>
              </w:rPr>
              <w:t>clk</w:t>
            </w:r>
            <w:proofErr w:type="gramEnd"/>
            <w:r w:rsidRPr="00004E6B">
              <w:rPr>
                <w:rStyle w:val="a3"/>
              </w:rPr>
              <w:t>_cpu</w:t>
            </w:r>
            <w:proofErr w:type="spellEnd"/>
            <w:r w:rsidRPr="00004E6B">
              <w:rPr>
                <w:rStyle w:val="a3"/>
              </w:rPr>
              <w:t>(</w:t>
            </w:r>
            <w:proofErr w:type="spellStart"/>
            <w:r w:rsidRPr="00004E6B">
              <w:rPr>
                <w:rStyle w:val="a3"/>
              </w:rPr>
              <w:t>clk_b</w:t>
            </w:r>
            <w:proofErr w:type="spellEnd"/>
            <w:r w:rsidRPr="00004E6B">
              <w:rPr>
                <w:rStyle w:val="a3"/>
              </w:rPr>
              <w:t>)</w:t>
            </w:r>
          </w:p>
          <w:p w14:paraId="4983930D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r w:rsidRPr="00004E6B">
              <w:rPr>
                <w:rStyle w:val="a3"/>
              </w:rPr>
              <w:t xml:space="preserve">    );</w:t>
            </w:r>
          </w:p>
          <w:p w14:paraId="57AD3762" w14:textId="77777777" w:rsidR="00CA0C4A" w:rsidRPr="00004E6B" w:rsidRDefault="00CA0C4A" w:rsidP="00004E6B">
            <w:pPr>
              <w:spacing w:before="62" w:after="12"/>
              <w:rPr>
                <w:rStyle w:val="a3"/>
              </w:rPr>
            </w:pPr>
          </w:p>
          <w:p w14:paraId="5A76A712" w14:textId="2B328664" w:rsidR="00CA0C4A" w:rsidRPr="00004E6B" w:rsidRDefault="00CA0C4A" w:rsidP="00004E6B">
            <w:pPr>
              <w:spacing w:before="62" w:after="12"/>
              <w:rPr>
                <w:rStyle w:val="a3"/>
              </w:rPr>
            </w:pPr>
            <w:proofErr w:type="spellStart"/>
            <w:r w:rsidRPr="00004E6B">
              <w:rPr>
                <w:rStyle w:val="a3"/>
              </w:rPr>
              <w:t>endmodule</w:t>
            </w:r>
            <w:proofErr w:type="spellEnd"/>
          </w:p>
        </w:tc>
      </w:tr>
    </w:tbl>
    <w:p w14:paraId="1FB9CB11" w14:textId="5B34D394" w:rsidR="00CA0C4A" w:rsidRDefault="00B55344" w:rsidP="006B6C7B">
      <w:pPr>
        <w:pStyle w:val="a4"/>
        <w:spacing w:before="62" w:after="62"/>
        <w:ind w:firstLine="440"/>
      </w:pPr>
      <w:r>
        <w:rPr>
          <w:rFonts w:hint="eastAsia"/>
        </w:rPr>
        <w:lastRenderedPageBreak/>
        <w:t>打开</w:t>
      </w:r>
      <w:proofErr w:type="spellStart"/>
      <w:r>
        <w:rPr>
          <w:rFonts w:hint="eastAsia"/>
        </w:rPr>
        <w:t>Vivado</w:t>
      </w:r>
      <w:proofErr w:type="spellEnd"/>
      <w:r>
        <w:rPr>
          <w:rFonts w:hint="eastAsia"/>
        </w:rPr>
        <w:t>工程，</w:t>
      </w:r>
      <w:r w:rsidR="006B6C7B">
        <w:rPr>
          <w:rFonts w:hint="eastAsia"/>
        </w:rPr>
        <w:t>使用</w:t>
      </w:r>
      <w:proofErr w:type="spellStart"/>
      <w:r w:rsidR="006B6C7B">
        <w:rPr>
          <w:rFonts w:hint="eastAsia"/>
        </w:rPr>
        <w:t>Vivado</w:t>
      </w:r>
      <w:proofErr w:type="spellEnd"/>
      <w:r w:rsidR="006B6C7B">
        <w:rPr>
          <w:rFonts w:hint="eastAsia"/>
        </w:rPr>
        <w:t>的“行为级仿真”功能，调用</w:t>
      </w:r>
      <w:proofErr w:type="spellStart"/>
      <w:r w:rsidR="006B6C7B">
        <w:rPr>
          <w:rFonts w:hint="eastAsia"/>
        </w:rPr>
        <w:t>Model</w:t>
      </w:r>
      <w:r w:rsidR="006B6C7B">
        <w:t>S</w:t>
      </w:r>
      <w:r w:rsidR="006B6C7B">
        <w:rPr>
          <w:rFonts w:hint="eastAsia"/>
        </w:rPr>
        <w:t>im</w:t>
      </w:r>
      <w:proofErr w:type="spellEnd"/>
      <w:r w:rsidR="006B6C7B">
        <w:rPr>
          <w:rFonts w:hint="eastAsia"/>
        </w:rPr>
        <w:t>进行仿真。</w:t>
      </w:r>
    </w:p>
    <w:p w14:paraId="055A5222" w14:textId="6F7BF200" w:rsidR="00DA0948" w:rsidRDefault="000016F4" w:rsidP="000016F4">
      <w:pPr>
        <w:spacing w:before="62" w:after="12"/>
      </w:pPr>
      <w:r>
        <w:rPr>
          <w:noProof/>
        </w:rPr>
        <w:lastRenderedPageBreak/>
        <w:drawing>
          <wp:inline distT="0" distB="0" distL="0" distR="0" wp14:anchorId="75760C55" wp14:editId="598450D1">
            <wp:extent cx="5274310" cy="39046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D740" w14:textId="68669B66" w:rsidR="00974980" w:rsidRDefault="00974980" w:rsidP="000016F4">
      <w:pPr>
        <w:spacing w:before="62" w:after="12"/>
      </w:pPr>
      <w:r>
        <w:rPr>
          <w:noProof/>
        </w:rPr>
        <w:drawing>
          <wp:inline distT="0" distB="0" distL="0" distR="0" wp14:anchorId="1D305EB9" wp14:editId="652F7349">
            <wp:extent cx="5274310" cy="30194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6C4" w14:textId="736137F0" w:rsidR="00974980" w:rsidRDefault="00974980" w:rsidP="005D064B">
      <w:pPr>
        <w:pStyle w:val="a4"/>
        <w:spacing w:before="62" w:after="62"/>
        <w:ind w:firstLine="440"/>
      </w:pPr>
      <w:r>
        <w:rPr>
          <w:rFonts w:hint="eastAsia"/>
        </w:rPr>
        <w:t>在波形表中，加载工程文件夹根目录下的</w:t>
      </w:r>
      <w:r>
        <w:rPr>
          <w:rFonts w:hint="eastAsia"/>
        </w:rPr>
        <w:t>w</w:t>
      </w:r>
      <w:r>
        <w:t>ave_standard.do</w:t>
      </w:r>
      <w:r>
        <w:rPr>
          <w:rFonts w:hint="eastAsia"/>
        </w:rPr>
        <w:t>。</w:t>
      </w:r>
    </w:p>
    <w:p w14:paraId="73ABF17D" w14:textId="799337A5" w:rsidR="00974980" w:rsidRDefault="00C25143" w:rsidP="000016F4">
      <w:pPr>
        <w:spacing w:before="62" w:after="12"/>
      </w:pPr>
      <w:r>
        <w:rPr>
          <w:noProof/>
        </w:rPr>
        <w:lastRenderedPageBreak/>
        <w:drawing>
          <wp:inline distT="0" distB="0" distL="0" distR="0" wp14:anchorId="1FCA9D18" wp14:editId="4DCD5D17">
            <wp:extent cx="5274310" cy="24504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4526" w14:textId="6BAEDC15" w:rsidR="00C25143" w:rsidRDefault="00C25143" w:rsidP="00D10BE1">
      <w:pPr>
        <w:pStyle w:val="a4"/>
        <w:spacing w:before="62" w:after="62"/>
        <w:ind w:firstLine="440"/>
      </w:pPr>
      <w:r>
        <w:rPr>
          <w:rFonts w:hint="eastAsia"/>
        </w:rPr>
        <w:t>点击“</w:t>
      </w:r>
      <w:r>
        <w:rPr>
          <w:rFonts w:hint="eastAsia"/>
        </w:rPr>
        <w:t>Restart</w:t>
      </w:r>
      <w:r>
        <w:rPr>
          <w:rFonts w:hint="eastAsia"/>
        </w:rPr>
        <w:t>”，修改仿真时间为</w:t>
      </w:r>
      <w:r>
        <w:rPr>
          <w:rFonts w:hint="eastAsia"/>
        </w:rPr>
        <w:t>2</w:t>
      </w:r>
      <w:r>
        <w:t>00000ns</w:t>
      </w:r>
      <w:r>
        <w:rPr>
          <w:rFonts w:hint="eastAsia"/>
        </w:rPr>
        <w:t>，点击“</w:t>
      </w:r>
      <w:r>
        <w:rPr>
          <w:rFonts w:hint="eastAsia"/>
        </w:rPr>
        <w:t>Run</w:t>
      </w:r>
      <w:r>
        <w:rPr>
          <w:rFonts w:hint="eastAsia"/>
        </w:rPr>
        <w:t>”，可以看到从程序开始运行到停止运行整个过程的仿真波形。</w:t>
      </w:r>
    </w:p>
    <w:p w14:paraId="2E3DF4C3" w14:textId="44EF122B" w:rsidR="00C25143" w:rsidRDefault="00C25143" w:rsidP="000016F4">
      <w:pPr>
        <w:spacing w:before="62" w:after="12"/>
      </w:pPr>
      <w:r>
        <w:rPr>
          <w:noProof/>
        </w:rPr>
        <w:drawing>
          <wp:inline distT="0" distB="0" distL="0" distR="0" wp14:anchorId="592787A9" wp14:editId="32C5B715">
            <wp:extent cx="5274310" cy="2745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C700" w14:textId="09FA36B2" w:rsidR="00401431" w:rsidRDefault="00485FDE" w:rsidP="00401431">
      <w:pPr>
        <w:pStyle w:val="3"/>
        <w:spacing w:before="312" w:after="93"/>
      </w:pPr>
      <w:r>
        <w:rPr>
          <w:rFonts w:hint="eastAsia"/>
        </w:rPr>
        <w:lastRenderedPageBreak/>
        <w:t>波形图和</w:t>
      </w:r>
      <w:r w:rsidR="00B33F3D">
        <w:rPr>
          <w:rFonts w:hint="eastAsia"/>
        </w:rPr>
        <w:t>寄存器波形的意义</w:t>
      </w:r>
    </w:p>
    <w:p w14:paraId="5F10F380" w14:textId="0D0DA173" w:rsidR="00A15383" w:rsidRDefault="00A15383" w:rsidP="00A15383">
      <w:pPr>
        <w:spacing w:before="62" w:after="12"/>
      </w:pPr>
      <w:r>
        <w:rPr>
          <w:noProof/>
        </w:rPr>
        <w:drawing>
          <wp:inline distT="0" distB="0" distL="0" distR="0" wp14:anchorId="5EBC54BA" wp14:editId="324825D9">
            <wp:extent cx="5274310" cy="2731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6B81" w14:textId="5F29CBA9" w:rsidR="00281082" w:rsidRDefault="00281082" w:rsidP="00A15383">
      <w:pPr>
        <w:spacing w:before="62" w:after="12"/>
      </w:pPr>
      <w:r>
        <w:rPr>
          <w:noProof/>
        </w:rPr>
        <w:drawing>
          <wp:inline distT="0" distB="0" distL="0" distR="0" wp14:anchorId="6176EA6F" wp14:editId="519AD666">
            <wp:extent cx="5274310" cy="1704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DC7A" w14:textId="5BDF814A" w:rsidR="00D552BE" w:rsidRDefault="00D552BE" w:rsidP="00D552BE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t>clk_cpu</w:t>
      </w:r>
      <w:proofErr w:type="spellEnd"/>
      <w:r>
        <w:rPr>
          <w:rFonts w:hint="eastAsia"/>
        </w:rPr>
        <w:t>：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的时钟</w:t>
      </w:r>
    </w:p>
    <w:p w14:paraId="286FE793" w14:textId="40FF6FFE" w:rsidR="00D552BE" w:rsidRDefault="00D552BE" w:rsidP="00D552BE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t>cpuRunning</w:t>
      </w:r>
      <w:proofErr w:type="spellEnd"/>
      <w:r>
        <w:rPr>
          <w:rFonts w:hint="eastAsia"/>
        </w:rPr>
        <w:t>：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是否在运行</w:t>
      </w:r>
    </w:p>
    <w:p w14:paraId="22783AA4" w14:textId="189B9896" w:rsidR="00CD4A83" w:rsidRDefault="00CD4A83" w:rsidP="00D552BE">
      <w:pPr>
        <w:pStyle w:val="a4"/>
        <w:numPr>
          <w:ilvl w:val="0"/>
          <w:numId w:val="8"/>
        </w:numPr>
        <w:spacing w:before="62" w:after="62"/>
        <w:ind w:firstLineChars="0"/>
      </w:pPr>
      <w:r>
        <w:t>pc</w:t>
      </w:r>
      <w:r>
        <w:rPr>
          <w:rFonts w:hint="eastAsia"/>
        </w:rPr>
        <w:t>：当前流入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的指令地址（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寄存器）</w:t>
      </w:r>
    </w:p>
    <w:p w14:paraId="7AC0C921" w14:textId="023990B7" w:rsidR="00CD4A83" w:rsidRDefault="00CD4A83" w:rsidP="00D552BE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rPr>
          <w:rFonts w:hint="eastAsia"/>
        </w:rPr>
        <w:t>i</w:t>
      </w:r>
      <w:r>
        <w:t>nst</w:t>
      </w:r>
      <w:proofErr w:type="spellEnd"/>
      <w:r>
        <w:rPr>
          <w:rFonts w:hint="eastAsia"/>
        </w:rPr>
        <w:t>：当前流入</w:t>
      </w:r>
      <w:r>
        <w:rPr>
          <w:rFonts w:hint="eastAsia"/>
        </w:rPr>
        <w:t>C</w:t>
      </w:r>
      <w:r>
        <w:t>PU</w:t>
      </w:r>
      <w:r>
        <w:rPr>
          <w:rFonts w:hint="eastAsia"/>
        </w:rPr>
        <w:t>的指令字</w:t>
      </w:r>
    </w:p>
    <w:p w14:paraId="75717E1D" w14:textId="143E1522" w:rsidR="00222C7B" w:rsidRDefault="00222C7B" w:rsidP="00D552BE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rPr>
          <w:rFonts w:hint="eastAsia"/>
        </w:rPr>
        <w:t>i</w:t>
      </w:r>
      <w:r>
        <w:t>fid_inst</w:t>
      </w:r>
      <w:proofErr w:type="spellEnd"/>
      <w:r>
        <w:rPr>
          <w:rFonts w:hint="eastAsia"/>
        </w:rPr>
        <w:t>：当前待译码的指令字</w:t>
      </w:r>
    </w:p>
    <w:p w14:paraId="0B1D040E" w14:textId="62D07858" w:rsidR="007D56A0" w:rsidRDefault="007D56A0" w:rsidP="00D552BE">
      <w:pPr>
        <w:pStyle w:val="a4"/>
        <w:numPr>
          <w:ilvl w:val="0"/>
          <w:numId w:val="8"/>
        </w:numPr>
        <w:spacing w:before="62" w:after="62"/>
        <w:ind w:firstLineChars="0"/>
      </w:pPr>
      <w:r>
        <w:rPr>
          <w:rFonts w:hint="eastAsia"/>
        </w:rPr>
        <w:t>*</w:t>
      </w:r>
      <w:r>
        <w:t>_</w:t>
      </w:r>
      <w:proofErr w:type="spellStart"/>
      <w:r>
        <w:t>itype</w:t>
      </w:r>
      <w:proofErr w:type="spellEnd"/>
      <w:r>
        <w:rPr>
          <w:rFonts w:hint="eastAsia"/>
        </w:rPr>
        <w:t>：对应两个段之间的解析后的指令字（</w:t>
      </w:r>
      <w:r>
        <w:rPr>
          <w:rFonts w:hint="eastAsia"/>
        </w:rPr>
        <w:t>55</w:t>
      </w:r>
      <w:r>
        <w:rPr>
          <w:rFonts w:hint="eastAsia"/>
        </w:rPr>
        <w:t>比特长的独热码，每个比特对应一种指令）</w:t>
      </w:r>
      <w:r w:rsidR="00222C7B">
        <w:rPr>
          <w:rFonts w:hint="eastAsia"/>
        </w:rPr>
        <w:t>。</w:t>
      </w:r>
      <w:r w:rsidR="00222C7B">
        <w:rPr>
          <w:rFonts w:hint="eastAsia"/>
        </w:rPr>
        <w:t>I</w:t>
      </w:r>
      <w:r w:rsidR="00222C7B">
        <w:t>D</w:t>
      </w:r>
      <w:r w:rsidR="00222C7B">
        <w:rPr>
          <w:rFonts w:hint="eastAsia"/>
        </w:rPr>
        <w:t>之后每个段都有一个波形，总共四个波形，与</w:t>
      </w:r>
      <w:proofErr w:type="spellStart"/>
      <w:r w:rsidR="00222C7B">
        <w:rPr>
          <w:rFonts w:hint="eastAsia"/>
        </w:rPr>
        <w:t>i</w:t>
      </w:r>
      <w:r w:rsidR="00222C7B">
        <w:t>fid_inst</w:t>
      </w:r>
      <w:proofErr w:type="spellEnd"/>
      <w:r w:rsidR="00222C7B">
        <w:rPr>
          <w:rFonts w:hint="eastAsia"/>
        </w:rPr>
        <w:t>结合可以看到指令流过</w:t>
      </w:r>
      <w:r w:rsidR="00222C7B">
        <w:rPr>
          <w:rFonts w:hint="eastAsia"/>
        </w:rPr>
        <w:t>C</w:t>
      </w:r>
      <w:r w:rsidR="00222C7B">
        <w:t>PU</w:t>
      </w:r>
      <w:r w:rsidR="00222C7B">
        <w:rPr>
          <w:rFonts w:hint="eastAsia"/>
        </w:rPr>
        <w:t>的过程。</w:t>
      </w:r>
    </w:p>
    <w:p w14:paraId="72A5C3E6" w14:textId="657167F0" w:rsidR="008B28D3" w:rsidRDefault="008B28D3" w:rsidP="00D552BE">
      <w:pPr>
        <w:pStyle w:val="a4"/>
        <w:numPr>
          <w:ilvl w:val="0"/>
          <w:numId w:val="8"/>
        </w:numPr>
        <w:spacing w:before="62" w:after="62"/>
        <w:ind w:firstLineChars="0"/>
      </w:pPr>
      <w:r>
        <w:rPr>
          <w:rFonts w:hint="eastAsia"/>
        </w:rPr>
        <w:t>i</w:t>
      </w:r>
      <w:r>
        <w:t>d_*</w:t>
      </w:r>
      <w:r>
        <w:rPr>
          <w:rFonts w:hint="eastAsia"/>
        </w:rPr>
        <w:t>：</w:t>
      </w:r>
      <w:r>
        <w:t>ID</w:t>
      </w:r>
      <w:r>
        <w:rPr>
          <w:rFonts w:hint="eastAsia"/>
        </w:rPr>
        <w:t>段有关的信号内容</w:t>
      </w:r>
    </w:p>
    <w:p w14:paraId="6C5B49EB" w14:textId="4AAD5A26" w:rsidR="00286159" w:rsidRDefault="00286159" w:rsidP="00D552BE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t>idex</w:t>
      </w:r>
      <w:proofErr w:type="spellEnd"/>
      <w:r>
        <w:t>_*</w:t>
      </w:r>
      <w:r>
        <w:rPr>
          <w:rFonts w:hint="eastAsia"/>
        </w:rPr>
        <w:t>：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段和</w:t>
      </w:r>
      <w:r>
        <w:rPr>
          <w:rFonts w:hint="eastAsia"/>
        </w:rPr>
        <w:t>E</w:t>
      </w:r>
      <w:r>
        <w:t>X</w:t>
      </w:r>
      <w:r>
        <w:rPr>
          <w:rFonts w:hint="eastAsia"/>
        </w:rPr>
        <w:t>段之间的流水寄存器</w:t>
      </w:r>
    </w:p>
    <w:p w14:paraId="30987FF3" w14:textId="604ECF3F" w:rsidR="00286159" w:rsidRDefault="00286159" w:rsidP="00D552BE">
      <w:pPr>
        <w:pStyle w:val="a4"/>
        <w:numPr>
          <w:ilvl w:val="0"/>
          <w:numId w:val="8"/>
        </w:numPr>
        <w:spacing w:before="62" w:after="62"/>
        <w:ind w:firstLineChars="0"/>
      </w:pPr>
      <w:r>
        <w:rPr>
          <w:rFonts w:hint="eastAsia"/>
        </w:rPr>
        <w:t>e</w:t>
      </w:r>
      <w:r>
        <w:t>x_*</w:t>
      </w:r>
      <w:r>
        <w:rPr>
          <w:rFonts w:hint="eastAsia"/>
        </w:rPr>
        <w:t>：</w:t>
      </w:r>
      <w:r>
        <w:rPr>
          <w:rFonts w:hint="eastAsia"/>
        </w:rPr>
        <w:t>E</w:t>
      </w:r>
      <w:r>
        <w:t>X</w:t>
      </w:r>
      <w:r>
        <w:rPr>
          <w:rFonts w:hint="eastAsia"/>
        </w:rPr>
        <w:t>段有关的信号内容</w:t>
      </w:r>
    </w:p>
    <w:p w14:paraId="681184F4" w14:textId="371C4633" w:rsidR="00286159" w:rsidRDefault="00286159" w:rsidP="006D707C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rPr>
          <w:rFonts w:hint="eastAsia"/>
        </w:rPr>
        <w:t>e</w:t>
      </w:r>
      <w:r>
        <w:t>xmem</w:t>
      </w:r>
      <w:proofErr w:type="spellEnd"/>
      <w:r>
        <w:t>_*</w:t>
      </w:r>
      <w:r>
        <w:rPr>
          <w:rFonts w:hint="eastAsia"/>
        </w:rPr>
        <w:t>：</w:t>
      </w:r>
      <w:r>
        <w:rPr>
          <w:rFonts w:hint="eastAsia"/>
        </w:rPr>
        <w:t>E</w:t>
      </w:r>
      <w:r>
        <w:t>X</w:t>
      </w:r>
      <w:r>
        <w:rPr>
          <w:rFonts w:hint="eastAsia"/>
        </w:rPr>
        <w:t>段与</w:t>
      </w:r>
      <w:r>
        <w:rPr>
          <w:rFonts w:hint="eastAsia"/>
        </w:rPr>
        <w:t>M</w:t>
      </w:r>
      <w:r>
        <w:t>EM</w:t>
      </w:r>
      <w:r>
        <w:rPr>
          <w:rFonts w:hint="eastAsia"/>
        </w:rPr>
        <w:t>段之间的流水寄存器</w:t>
      </w:r>
    </w:p>
    <w:p w14:paraId="52BDD596" w14:textId="31B25147" w:rsidR="003B7336" w:rsidRDefault="00E978F2" w:rsidP="006D707C">
      <w:pPr>
        <w:pStyle w:val="a4"/>
        <w:numPr>
          <w:ilvl w:val="0"/>
          <w:numId w:val="8"/>
        </w:numPr>
        <w:spacing w:before="62" w:after="62"/>
        <w:ind w:firstLineChars="0"/>
      </w:pPr>
      <w:r>
        <w:t>mem_*</w:t>
      </w:r>
      <w:r>
        <w:rPr>
          <w:rFonts w:hint="eastAsia"/>
        </w:rPr>
        <w:t>：</w:t>
      </w:r>
      <w:r>
        <w:rPr>
          <w:rFonts w:hint="eastAsia"/>
        </w:rPr>
        <w:t>M</w:t>
      </w:r>
      <w:r>
        <w:t>EM</w:t>
      </w:r>
      <w:r>
        <w:rPr>
          <w:rFonts w:hint="eastAsia"/>
        </w:rPr>
        <w:t>段有关的信号内容</w:t>
      </w:r>
    </w:p>
    <w:p w14:paraId="20E4E71D" w14:textId="5B22287E" w:rsidR="0056520E" w:rsidRDefault="0056520E" w:rsidP="006D707C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t>memwb</w:t>
      </w:r>
      <w:proofErr w:type="spellEnd"/>
      <w:r>
        <w:t>_*</w:t>
      </w:r>
      <w:r>
        <w:rPr>
          <w:rFonts w:hint="eastAsia"/>
        </w:rPr>
        <w:t>：</w:t>
      </w:r>
      <w:r>
        <w:rPr>
          <w:rFonts w:hint="eastAsia"/>
        </w:rPr>
        <w:t>M</w:t>
      </w:r>
      <w:r>
        <w:t>EM</w:t>
      </w:r>
      <w:r>
        <w:rPr>
          <w:rFonts w:hint="eastAsia"/>
        </w:rPr>
        <w:t>段与</w:t>
      </w:r>
      <w:r>
        <w:t>WB</w:t>
      </w:r>
      <w:r>
        <w:rPr>
          <w:rFonts w:hint="eastAsia"/>
        </w:rPr>
        <w:t>段之间的流水寄存器</w:t>
      </w:r>
    </w:p>
    <w:p w14:paraId="48783FDE" w14:textId="36BE651D" w:rsidR="00767691" w:rsidRDefault="00767691" w:rsidP="006D707C">
      <w:pPr>
        <w:pStyle w:val="a4"/>
        <w:numPr>
          <w:ilvl w:val="0"/>
          <w:numId w:val="8"/>
        </w:numPr>
        <w:spacing w:before="62" w:after="62"/>
        <w:ind w:firstLineChars="0"/>
      </w:pPr>
      <w:proofErr w:type="spellStart"/>
      <w:r>
        <w:rPr>
          <w:rFonts w:hint="eastAsia"/>
        </w:rPr>
        <w:lastRenderedPageBreak/>
        <w:t>w</w:t>
      </w:r>
      <w:r>
        <w:t>b</w:t>
      </w:r>
      <w:proofErr w:type="spellEnd"/>
      <w:r>
        <w:t>_*</w:t>
      </w:r>
      <w:r>
        <w:rPr>
          <w:rFonts w:hint="eastAsia"/>
        </w:rPr>
        <w:t>：</w:t>
      </w:r>
      <w:r>
        <w:rPr>
          <w:rFonts w:hint="eastAsia"/>
        </w:rPr>
        <w:t>W</w:t>
      </w:r>
      <w:r>
        <w:t>B</w:t>
      </w:r>
      <w:r>
        <w:rPr>
          <w:rFonts w:hint="eastAsia"/>
        </w:rPr>
        <w:t>段有关的信号内容</w:t>
      </w:r>
    </w:p>
    <w:p w14:paraId="4139E04D" w14:textId="39C7303F" w:rsidR="006637CF" w:rsidRDefault="006637CF" w:rsidP="006D707C">
      <w:pPr>
        <w:pStyle w:val="a4"/>
        <w:numPr>
          <w:ilvl w:val="0"/>
          <w:numId w:val="8"/>
        </w:numPr>
        <w:spacing w:before="62" w:after="62"/>
        <w:ind w:firstLineChars="0"/>
      </w:pPr>
      <w:r>
        <w:rPr>
          <w:rFonts w:hint="eastAsia"/>
        </w:rPr>
        <w:t>b</w:t>
      </w:r>
      <w:r>
        <w:t>lk_mem_gen_v8_3_3_inst/memory</w:t>
      </w:r>
      <w:r>
        <w:rPr>
          <w:rFonts w:hint="eastAsia"/>
        </w:rPr>
        <w:t>：</w:t>
      </w:r>
      <w:r>
        <w:rPr>
          <w:rFonts w:hint="eastAsia"/>
        </w:rPr>
        <w:t>D</w:t>
      </w:r>
      <w:r>
        <w:t>MEM</w:t>
      </w:r>
      <w:r>
        <w:rPr>
          <w:rFonts w:hint="eastAsia"/>
        </w:rPr>
        <w:t>的内容</w:t>
      </w:r>
    </w:p>
    <w:p w14:paraId="2992BD20" w14:textId="7F8AB932" w:rsidR="00A84C6D" w:rsidRDefault="00AC6451" w:rsidP="00AC6451">
      <w:pPr>
        <w:pStyle w:val="2"/>
        <w:spacing w:before="561" w:after="187"/>
      </w:pPr>
      <w:r>
        <w:rPr>
          <w:rFonts w:hint="eastAsia"/>
        </w:rPr>
        <w:t>实验验算数学模型及算法程序</w:t>
      </w:r>
    </w:p>
    <w:p w14:paraId="0F4B6B25" w14:textId="67393D97" w:rsidR="00AC6451" w:rsidRDefault="008D45B9" w:rsidP="00AC6451">
      <w:pPr>
        <w:spacing w:before="62" w:after="12"/>
        <w:jc w:val="center"/>
      </w:pPr>
      <w:r w:rsidRPr="0091597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9FCB8D4" wp14:editId="0F4B50DF">
            <wp:extent cx="1838429" cy="2654300"/>
            <wp:effectExtent l="0" t="0" r="9525" b="0"/>
            <wp:docPr id="6" name="图片 6" descr="C:\Users\Shun Feng\Documents\Tencent Files\840325837\Image\Group\4~JH7MK2G1]X4VTNVUK37`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un Feng\Documents\Tencent Files\840325837\Image\Group\4~JH7MK2G1]X4VTNVUK37`Q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676" cy="266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6451">
        <w:rPr>
          <w:noProof/>
        </w:rPr>
        <w:drawing>
          <wp:inline distT="0" distB="0" distL="0" distR="0" wp14:anchorId="5D2AD8FF" wp14:editId="4FD39E21">
            <wp:extent cx="1775614" cy="2735817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94CD" w14:textId="20806433" w:rsidR="00915972" w:rsidRPr="00915972" w:rsidRDefault="00915972" w:rsidP="00915972">
      <w:pPr>
        <w:spacing w:beforeLines="0" w:before="0" w:afterLines="0" w:after="0" w:line="240" w:lineRule="auto"/>
        <w:jc w:val="center"/>
        <w:rPr>
          <w:rFonts w:ascii="宋体" w:eastAsia="宋体" w:hAnsi="宋体" w:cs="宋体"/>
          <w:sz w:val="24"/>
          <w:szCs w:val="24"/>
        </w:rPr>
      </w:pPr>
    </w:p>
    <w:p w14:paraId="30C414E6" w14:textId="77777777" w:rsidR="00915972" w:rsidRDefault="00915972" w:rsidP="00AC6451">
      <w:pPr>
        <w:spacing w:before="62" w:after="12"/>
        <w:jc w:val="center"/>
      </w:pPr>
    </w:p>
    <w:p w14:paraId="5B5A319F" w14:textId="77777777" w:rsidR="00AC6451" w:rsidRDefault="00AC6451" w:rsidP="00AC6451">
      <w:pPr>
        <w:spacing w:before="62" w:after="12"/>
        <w:jc w:val="center"/>
      </w:pPr>
      <w:r>
        <w:rPr>
          <w:rFonts w:hint="eastAsia"/>
        </w:rPr>
        <w:t>给出的数学模型</w:t>
      </w:r>
    </w:p>
    <w:p w14:paraId="2E2E9008" w14:textId="77777777" w:rsidR="00AC6451" w:rsidRDefault="00AC6451" w:rsidP="00AC6451">
      <w:pPr>
        <w:spacing w:before="62" w:after="12"/>
        <w:jc w:val="center"/>
      </w:pPr>
      <w:r>
        <w:rPr>
          <w:noProof/>
        </w:rPr>
        <w:lastRenderedPageBreak/>
        <w:drawing>
          <wp:inline distT="0" distB="0" distL="0" distR="0" wp14:anchorId="04663C9F" wp14:editId="61305110">
            <wp:extent cx="3040380" cy="4491596"/>
            <wp:effectExtent l="0" t="0" r="762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931" cy="450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52A1" w14:textId="77777777" w:rsidR="00AC6451" w:rsidRDefault="00AC6451" w:rsidP="00AC6451">
      <w:pPr>
        <w:spacing w:before="62" w:after="12"/>
        <w:jc w:val="center"/>
      </w:pPr>
      <w:r>
        <w:rPr>
          <w:rFonts w:hint="eastAsia"/>
        </w:rPr>
        <w:t>数学模型对应的算法流程图</w:t>
      </w:r>
    </w:p>
    <w:p w14:paraId="1666CE85" w14:textId="69695984" w:rsidR="00AC6451" w:rsidRDefault="00AC6451" w:rsidP="00AC6451">
      <w:pPr>
        <w:spacing w:before="62" w:after="12"/>
        <w:jc w:val="center"/>
      </w:pPr>
    </w:p>
    <w:p w14:paraId="010D8A9A" w14:textId="4854F589" w:rsidR="00AC6451" w:rsidRDefault="00CF6BD2" w:rsidP="00AC6451">
      <w:pPr>
        <w:spacing w:before="62" w:after="12"/>
        <w:jc w:val="center"/>
      </w:pPr>
      <w:r w:rsidRPr="00CF6BD2">
        <w:lastRenderedPageBreak/>
        <w:drawing>
          <wp:inline distT="0" distB="0" distL="0" distR="0" wp14:anchorId="1231E265" wp14:editId="4E3F5318">
            <wp:extent cx="5274310" cy="87293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5EA2" w14:textId="756D9566" w:rsidR="00CF6BD2" w:rsidRDefault="00CF6BD2" w:rsidP="00AC6451">
      <w:pPr>
        <w:spacing w:before="62" w:after="12"/>
        <w:jc w:val="center"/>
        <w:rPr>
          <w:rFonts w:hint="eastAsia"/>
        </w:rPr>
      </w:pPr>
      <w:r w:rsidRPr="00CF6BD2">
        <w:lastRenderedPageBreak/>
        <w:drawing>
          <wp:inline distT="0" distB="0" distL="0" distR="0" wp14:anchorId="08097294" wp14:editId="79605EC2">
            <wp:extent cx="5274310" cy="86702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F7F4" w14:textId="231631B2" w:rsidR="00AC6451" w:rsidRDefault="00946497" w:rsidP="00AC6451">
      <w:pPr>
        <w:spacing w:before="62" w:after="12"/>
        <w:jc w:val="center"/>
      </w:pPr>
      <w:bookmarkStart w:id="0" w:name="_GoBack"/>
      <w:r w:rsidRPr="00946497">
        <w:lastRenderedPageBreak/>
        <w:drawing>
          <wp:inline distT="0" distB="0" distL="0" distR="0" wp14:anchorId="257D481E" wp14:editId="015E81EE">
            <wp:extent cx="5274310" cy="81432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1574CD2" w14:textId="77777777" w:rsidR="00AC6451" w:rsidRPr="00570124" w:rsidRDefault="00AC6451" w:rsidP="00AC6451">
      <w:pPr>
        <w:spacing w:before="62" w:after="12"/>
        <w:jc w:val="center"/>
      </w:pPr>
      <w:r>
        <w:rPr>
          <w:rFonts w:hint="eastAsia"/>
        </w:rPr>
        <w:t>数学模型对应的代码</w:t>
      </w:r>
    </w:p>
    <w:p w14:paraId="07EFA2F6" w14:textId="41308C51" w:rsidR="00AC6451" w:rsidRDefault="00D8491B" w:rsidP="00D8491B">
      <w:pPr>
        <w:pStyle w:val="2"/>
        <w:spacing w:before="561" w:after="187"/>
      </w:pPr>
      <w:r>
        <w:rPr>
          <w:rFonts w:hint="eastAsia"/>
        </w:rPr>
        <w:lastRenderedPageBreak/>
        <w:t>实验验算程序仿真过程</w:t>
      </w:r>
    </w:p>
    <w:p w14:paraId="7E83DF41" w14:textId="5A7D9AF6" w:rsidR="00D8491B" w:rsidRDefault="00D72758" w:rsidP="00D8491B">
      <w:pPr>
        <w:spacing w:before="62" w:after="12"/>
      </w:pPr>
      <w:r>
        <w:rPr>
          <w:noProof/>
        </w:rPr>
        <w:drawing>
          <wp:inline distT="0" distB="0" distL="0" distR="0" wp14:anchorId="495ED550" wp14:editId="48C57746">
            <wp:extent cx="5274310" cy="20993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3BD" w14:textId="0A1302B2" w:rsidR="00D72758" w:rsidRDefault="00D72758" w:rsidP="00D72758">
      <w:pPr>
        <w:pStyle w:val="a4"/>
        <w:spacing w:before="62" w:after="62"/>
        <w:ind w:firstLine="440"/>
      </w:pPr>
      <w:r>
        <w:rPr>
          <w:rFonts w:hint="eastAsia"/>
        </w:rPr>
        <w:t>如图，在约</w:t>
      </w:r>
      <w:r>
        <w:rPr>
          <w:rFonts w:hint="eastAsia"/>
        </w:rPr>
        <w:t>1</w:t>
      </w:r>
      <w:r>
        <w:t>73200ns</w:t>
      </w:r>
      <w:r>
        <w:rPr>
          <w:rFonts w:hint="eastAsia"/>
        </w:rPr>
        <w:t>，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陷入了</w:t>
      </w:r>
      <w:r>
        <w:rPr>
          <w:rFonts w:hint="eastAsia"/>
        </w:rPr>
        <w:t>0</w:t>
      </w:r>
      <w:r>
        <w:t>x0040004-0x00400008-0x0040000c</w:t>
      </w:r>
      <w:r>
        <w:rPr>
          <w:rFonts w:hint="eastAsia"/>
        </w:rPr>
        <w:t>的循环（</w:t>
      </w:r>
      <w:r>
        <w:rPr>
          <w:rFonts w:hint="eastAsia"/>
        </w:rPr>
        <w:t>0</w:t>
      </w:r>
      <w:r>
        <w:t>x0040000c</w:t>
      </w:r>
      <w:r>
        <w:rPr>
          <w:rFonts w:hint="eastAsia"/>
        </w:rPr>
        <w:t>对应无效化的延迟槽）</w:t>
      </w:r>
      <w:r w:rsidR="00BB5BBC">
        <w:rPr>
          <w:rFonts w:hint="eastAsia"/>
        </w:rPr>
        <w:t>，证明程序终止。在第</w:t>
      </w:r>
      <w:r w:rsidR="00BB5BBC">
        <w:rPr>
          <w:rFonts w:hint="eastAsia"/>
        </w:rPr>
        <w:t>299</w:t>
      </w:r>
      <w:r w:rsidR="00BB5BBC">
        <w:rPr>
          <w:rFonts w:hint="eastAsia"/>
        </w:rPr>
        <w:t>个</w:t>
      </w:r>
      <w:r w:rsidR="00BB5BBC">
        <w:t>DMEM</w:t>
      </w:r>
      <w:r w:rsidR="00BB5BBC">
        <w:rPr>
          <w:rFonts w:hint="eastAsia"/>
        </w:rPr>
        <w:t>字（</w:t>
      </w:r>
      <w:r w:rsidR="00BB5BBC">
        <w:rPr>
          <w:rFonts w:hint="eastAsia"/>
        </w:rPr>
        <w:t>299=240+59</w:t>
      </w:r>
      <w:r w:rsidR="00BB5BBC">
        <w:rPr>
          <w:rFonts w:hint="eastAsia"/>
        </w:rPr>
        <w:t>）查看</w:t>
      </w:r>
      <w:r w:rsidR="00BB5BBC">
        <w:rPr>
          <w:rFonts w:hint="eastAsia"/>
        </w:rPr>
        <w:t>E</w:t>
      </w:r>
      <w:r w:rsidR="00BB5BBC">
        <w:t>[59]</w:t>
      </w:r>
      <w:r w:rsidR="00BB5BBC">
        <w:rPr>
          <w:rFonts w:hint="eastAsia"/>
        </w:rPr>
        <w:t>的内容</w:t>
      </w:r>
      <w:r w:rsidR="001E6DB2">
        <w:rPr>
          <w:rFonts w:hint="eastAsia"/>
        </w:rPr>
        <w:t>：</w:t>
      </w:r>
    </w:p>
    <w:p w14:paraId="165B0B62" w14:textId="4B8CCA80" w:rsidR="001E6DB2" w:rsidRDefault="00E466F1" w:rsidP="00E466F1">
      <w:pPr>
        <w:spacing w:before="62" w:after="12"/>
      </w:pPr>
      <w:r>
        <w:rPr>
          <w:noProof/>
        </w:rPr>
        <w:drawing>
          <wp:inline distT="0" distB="0" distL="0" distR="0" wp14:anchorId="2CB9D864" wp14:editId="1644A3BD">
            <wp:extent cx="5274310" cy="27603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70EE" w14:textId="3A69D00C" w:rsidR="00DC75AD" w:rsidRDefault="00DC75AD" w:rsidP="00DC75AD">
      <w:pPr>
        <w:pStyle w:val="a4"/>
        <w:spacing w:before="62" w:after="62"/>
        <w:ind w:firstLine="440"/>
      </w:pPr>
      <w:r>
        <w:rPr>
          <w:rFonts w:hint="eastAsia"/>
        </w:rPr>
        <w:t>是</w:t>
      </w:r>
      <w:r>
        <w:rPr>
          <w:rFonts w:hint="eastAsia"/>
        </w:rPr>
        <w:t>A</w:t>
      </w:r>
      <w:r>
        <w:t>0602880</w:t>
      </w:r>
      <w:r>
        <w:rPr>
          <w:rFonts w:hint="eastAsia"/>
        </w:rPr>
        <w:t>，运行结果正确</w:t>
      </w:r>
      <w:r w:rsidR="00853980">
        <w:rPr>
          <w:rFonts w:hint="eastAsia"/>
        </w:rPr>
        <w:t>，数学模型得到验证。</w:t>
      </w:r>
    </w:p>
    <w:p w14:paraId="085F3AB3" w14:textId="4E1BE8D4" w:rsidR="00FE6B9D" w:rsidRDefault="00FE6B9D" w:rsidP="00FE6B9D">
      <w:pPr>
        <w:pStyle w:val="2"/>
        <w:spacing w:before="561" w:after="187"/>
      </w:pPr>
      <w:r w:rsidRPr="00FE6B9D">
        <w:rPr>
          <w:rFonts w:hint="eastAsia"/>
        </w:rPr>
        <w:t>实验验算程序下板测试过程与实现</w:t>
      </w:r>
    </w:p>
    <w:p w14:paraId="1FBFEC7A" w14:textId="65D5742F" w:rsidR="00BA6B8D" w:rsidRDefault="00BA6B8D" w:rsidP="00BA6B8D">
      <w:pPr>
        <w:pStyle w:val="a4"/>
        <w:spacing w:before="62" w:after="62"/>
        <w:ind w:firstLine="440"/>
      </w:pPr>
      <w:r>
        <w:rPr>
          <w:rFonts w:hint="eastAsia"/>
        </w:rPr>
        <w:t>编写可以输出</w:t>
      </w:r>
      <w:r>
        <w:rPr>
          <w:rFonts w:hint="eastAsia"/>
        </w:rPr>
        <w:t>D</w:t>
      </w:r>
      <w:r>
        <w:t>MEM</w:t>
      </w:r>
      <w:r>
        <w:rPr>
          <w:rFonts w:hint="eastAsia"/>
        </w:rPr>
        <w:t>内容的顶层模块</w:t>
      </w:r>
      <w:proofErr w:type="spellStart"/>
      <w:r>
        <w:rPr>
          <w:rFonts w:hint="eastAsia"/>
        </w:rPr>
        <w:t>t</w:t>
      </w:r>
      <w:r>
        <w:t>opmodule.v</w:t>
      </w:r>
      <w:proofErr w:type="spellEnd"/>
      <w:r>
        <w:rPr>
          <w:rFonts w:hint="eastAsia"/>
        </w:rPr>
        <w:t>（</w:t>
      </w:r>
      <w:proofErr w:type="gramStart"/>
      <w:r>
        <w:rPr>
          <w:rFonts w:hint="eastAsia"/>
        </w:rPr>
        <w:t>见工程</w:t>
      </w:r>
      <w:proofErr w:type="gramEnd"/>
      <w:r>
        <w:rPr>
          <w:rFonts w:hint="eastAsia"/>
        </w:rPr>
        <w:t>中文件）</w:t>
      </w:r>
      <w:r w:rsidR="00211E3C">
        <w:rPr>
          <w:rFonts w:hint="eastAsia"/>
        </w:rPr>
        <w:t>，</w:t>
      </w:r>
      <w:r w:rsidR="00F41680">
        <w:rPr>
          <w:rFonts w:hint="eastAsia"/>
        </w:rPr>
        <w:t>将工程综合、实现、生成比特流后</w:t>
      </w:r>
      <w:r w:rsidR="001569BF">
        <w:rPr>
          <w:rFonts w:hint="eastAsia"/>
        </w:rPr>
        <w:t>下载到开发板进行运行</w:t>
      </w:r>
      <w:r w:rsidR="00F41680">
        <w:rPr>
          <w:rFonts w:hint="eastAsia"/>
        </w:rPr>
        <w:t>。</w:t>
      </w:r>
      <w:r w:rsidR="001569BF">
        <w:rPr>
          <w:rFonts w:hint="eastAsia"/>
        </w:rPr>
        <w:t>可以直接下载预编</w:t>
      </w:r>
      <w:proofErr w:type="gramStart"/>
      <w:r w:rsidR="001569BF">
        <w:rPr>
          <w:rFonts w:hint="eastAsia"/>
        </w:rPr>
        <w:t>译好的</w:t>
      </w:r>
      <w:proofErr w:type="spellStart"/>
      <w:proofErr w:type="gramEnd"/>
      <w:r w:rsidR="001569BF" w:rsidRPr="001569BF">
        <w:t>SuperCyclone.bit</w:t>
      </w:r>
      <w:proofErr w:type="spellEnd"/>
      <w:r w:rsidR="001569BF">
        <w:rPr>
          <w:rFonts w:hint="eastAsia"/>
        </w:rPr>
        <w:t>文件。</w:t>
      </w:r>
    </w:p>
    <w:p w14:paraId="48D723D0" w14:textId="68B45F1F" w:rsidR="0091373D" w:rsidRDefault="007F7A02" w:rsidP="00BA6B8D">
      <w:pPr>
        <w:pStyle w:val="a4"/>
        <w:spacing w:before="62" w:after="62"/>
        <w:ind w:firstLine="440"/>
      </w:pPr>
      <w:r>
        <w:rPr>
          <w:rFonts w:hint="eastAsia"/>
        </w:rPr>
        <w:t>将十五个开关从左到右</w:t>
      </w:r>
      <w:proofErr w:type="gramStart"/>
      <w:r>
        <w:rPr>
          <w:rFonts w:hint="eastAsia"/>
        </w:rPr>
        <w:t>依此拨为</w:t>
      </w:r>
      <w:proofErr w:type="gramEnd"/>
      <w:r>
        <w:rPr>
          <w:rFonts w:hint="eastAsia"/>
        </w:rPr>
        <w:t>“关关</w:t>
      </w:r>
      <w:proofErr w:type="gramStart"/>
      <w:r>
        <w:rPr>
          <w:rFonts w:hint="eastAsia"/>
        </w:rPr>
        <w:t>开关开</w:t>
      </w:r>
      <w:proofErr w:type="gramEnd"/>
      <w:r>
        <w:rPr>
          <w:rFonts w:hint="eastAsia"/>
        </w:rPr>
        <w:t>关开开，关开关</w:t>
      </w:r>
      <w:proofErr w:type="gramStart"/>
      <w:r>
        <w:rPr>
          <w:rFonts w:hint="eastAsia"/>
        </w:rPr>
        <w:t>关关关</w:t>
      </w:r>
      <w:proofErr w:type="gramEnd"/>
      <w:r>
        <w:rPr>
          <w:rFonts w:hint="eastAsia"/>
        </w:rPr>
        <w:t>关开”（左</w:t>
      </w:r>
      <w:r>
        <w:rPr>
          <w:rFonts w:hint="eastAsia"/>
        </w:rPr>
        <w:t>8</w:t>
      </w:r>
      <w:r>
        <w:rPr>
          <w:rFonts w:hint="eastAsia"/>
        </w:rPr>
        <w:t>位</w:t>
      </w:r>
      <w:r>
        <w:rPr>
          <w:rFonts w:hint="eastAsia"/>
        </w:rPr>
        <w:t>0</w:t>
      </w:r>
      <w:r>
        <w:t>0101011</w:t>
      </w:r>
      <w:r>
        <w:rPr>
          <w:rFonts w:hint="eastAsia"/>
        </w:rPr>
        <w:t>为</w:t>
      </w:r>
      <w:r>
        <w:t>E[59]</w:t>
      </w:r>
      <w:r>
        <w:rPr>
          <w:rFonts w:hint="eastAsia"/>
        </w:rPr>
        <w:t>所在字的序号</w:t>
      </w:r>
      <w:r>
        <w:rPr>
          <w:rFonts w:hint="eastAsia"/>
        </w:rPr>
        <w:t>0</w:t>
      </w:r>
      <w:r>
        <w:t>x4ac</w:t>
      </w:r>
      <w:r w:rsidR="00F506BE">
        <w:rPr>
          <w:rFonts w:hint="eastAsia"/>
        </w:rPr>
        <w:t>/4</w:t>
      </w:r>
      <w:r w:rsidR="00F506BE">
        <w:rPr>
          <w:rFonts w:hint="eastAsia"/>
        </w:rPr>
        <w:t>的低</w:t>
      </w:r>
      <w:r w:rsidR="00F506BE">
        <w:rPr>
          <w:rFonts w:hint="eastAsia"/>
        </w:rPr>
        <w:t>8</w:t>
      </w:r>
      <w:r w:rsidR="00F506BE">
        <w:rPr>
          <w:rFonts w:hint="eastAsia"/>
        </w:rPr>
        <w:t>位，右侧的开关表示在调试输出模式下输出内存序号为</w:t>
      </w:r>
      <w:r w:rsidR="00F506BE">
        <w:rPr>
          <w:rFonts w:hint="eastAsia"/>
        </w:rPr>
        <w:t>0</w:t>
      </w:r>
      <w:r w:rsidR="00F506BE">
        <w:t>x1XXXXXXXX</w:t>
      </w:r>
      <w:r w:rsidR="00F506BE">
        <w:rPr>
          <w:rFonts w:hint="eastAsia"/>
        </w:rPr>
        <w:t>（</w:t>
      </w:r>
      <w:r w:rsidR="00F506BE">
        <w:rPr>
          <w:rFonts w:hint="eastAsia"/>
        </w:rPr>
        <w:t>X</w:t>
      </w:r>
      <w:r w:rsidR="00F506BE">
        <w:rPr>
          <w:rFonts w:hint="eastAsia"/>
        </w:rPr>
        <w:t>表示左侧开关对应的低八位）的字的值</w:t>
      </w:r>
      <w:r>
        <w:rPr>
          <w:rFonts w:hint="eastAsia"/>
        </w:rPr>
        <w:t>）</w:t>
      </w:r>
      <w:r w:rsidR="00917A54">
        <w:rPr>
          <w:rFonts w:hint="eastAsia"/>
        </w:rPr>
        <w:t>，按下</w:t>
      </w:r>
      <w:r w:rsidR="00917A54">
        <w:rPr>
          <w:rFonts w:hint="eastAsia"/>
        </w:rPr>
        <w:lastRenderedPageBreak/>
        <w:t>红色的</w:t>
      </w:r>
      <w:r w:rsidR="00917A54">
        <w:rPr>
          <w:rFonts w:hint="eastAsia"/>
        </w:rPr>
        <w:t>C</w:t>
      </w:r>
      <w:r w:rsidR="00917A54">
        <w:t>PU_RESET</w:t>
      </w:r>
      <w:r w:rsidR="00917A54">
        <w:rPr>
          <w:rFonts w:hint="eastAsia"/>
        </w:rPr>
        <w:t>按钮重置</w:t>
      </w:r>
      <w:r w:rsidR="00917A54">
        <w:rPr>
          <w:rFonts w:hint="eastAsia"/>
        </w:rPr>
        <w:t>C</w:t>
      </w:r>
      <w:r w:rsidR="00917A54">
        <w:t>PU</w:t>
      </w:r>
      <w:r w:rsidR="00917A54">
        <w:rPr>
          <w:rFonts w:hint="eastAsia"/>
        </w:rPr>
        <w:t>，再按下“中”键。程序应该立刻跑完终止，七段数码</w:t>
      </w:r>
      <w:proofErr w:type="gramStart"/>
      <w:r w:rsidR="00917A54">
        <w:rPr>
          <w:rFonts w:hint="eastAsia"/>
        </w:rPr>
        <w:t>管显示</w:t>
      </w:r>
      <w:proofErr w:type="gramEnd"/>
      <w:r w:rsidR="00917A54">
        <w:rPr>
          <w:rFonts w:hint="eastAsia"/>
        </w:rPr>
        <w:t>E</w:t>
      </w:r>
      <w:r w:rsidR="00917A54">
        <w:t>[59]</w:t>
      </w:r>
      <w:r w:rsidR="00917A54">
        <w:rPr>
          <w:rFonts w:hint="eastAsia"/>
        </w:rPr>
        <w:t>的值</w:t>
      </w:r>
      <w:r w:rsidR="00917A54">
        <w:rPr>
          <w:rFonts w:hint="eastAsia"/>
        </w:rPr>
        <w:t>A</w:t>
      </w:r>
      <w:r w:rsidR="00917A54">
        <w:t>0602880</w:t>
      </w:r>
      <w:r w:rsidR="00917A54">
        <w:rPr>
          <w:rFonts w:hint="eastAsia"/>
        </w:rPr>
        <w:t>。验证了数学模型，</w:t>
      </w:r>
      <w:r w:rsidR="00917A54">
        <w:rPr>
          <w:rFonts w:hint="eastAsia"/>
        </w:rPr>
        <w:t>C</w:t>
      </w:r>
      <w:r w:rsidR="00917A54">
        <w:t>PU</w:t>
      </w:r>
      <w:r w:rsidR="00917A54">
        <w:rPr>
          <w:rFonts w:hint="eastAsia"/>
        </w:rPr>
        <w:t>制作正确。</w:t>
      </w:r>
    </w:p>
    <w:p w14:paraId="6AB213EE" w14:textId="3FFA4523" w:rsidR="000A7258" w:rsidRDefault="000A7258" w:rsidP="00BA6B8D">
      <w:pPr>
        <w:pStyle w:val="a4"/>
        <w:spacing w:before="62" w:after="62"/>
        <w:ind w:firstLine="440"/>
      </w:pPr>
      <w:r w:rsidRPr="000A7258">
        <w:rPr>
          <w:noProof/>
        </w:rPr>
        <w:drawing>
          <wp:inline distT="0" distB="0" distL="0" distR="0" wp14:anchorId="4448B5BF" wp14:editId="3953F964">
            <wp:extent cx="4633585" cy="3467100"/>
            <wp:effectExtent l="0" t="0" r="0" b="0"/>
            <wp:docPr id="30" name="图片 30" descr="C:\Users\Shun Feng\Documents\Tencent Files\840325837\FileRecv\MobileFile\699be81b2b449046cd6573aa3f2216b8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un Feng\Documents\Tencent Files\840325837\FileRecv\MobileFile\699be81b2b449046cd6573aa3f2216b8.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776" cy="346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86B8" w14:textId="1A48493D" w:rsidR="001569BF" w:rsidRDefault="00124864" w:rsidP="00124864">
      <w:pPr>
        <w:pStyle w:val="2"/>
        <w:spacing w:before="561" w:after="187"/>
      </w:pPr>
      <w:r w:rsidRPr="00124864">
        <w:rPr>
          <w:rFonts w:hint="eastAsia"/>
        </w:rPr>
        <w:t>流水线的性能指标定性分析</w:t>
      </w:r>
    </w:p>
    <w:p w14:paraId="622E5810" w14:textId="12B695BE" w:rsidR="003E51AD" w:rsidRDefault="003E51AD" w:rsidP="003E51AD">
      <w:pPr>
        <w:pStyle w:val="3"/>
        <w:spacing w:before="312" w:after="93"/>
      </w:pPr>
      <w:r>
        <w:rPr>
          <w:rFonts w:hint="eastAsia"/>
        </w:rPr>
        <w:t>数据相关的情况</w:t>
      </w:r>
    </w:p>
    <w:p w14:paraId="019B4FFA" w14:textId="2718D81D" w:rsidR="008F450F" w:rsidRDefault="008F450F" w:rsidP="008F450F">
      <w:pPr>
        <w:pStyle w:val="a4"/>
        <w:spacing w:before="62" w:after="62"/>
        <w:ind w:firstLine="440"/>
      </w:pPr>
      <w:r>
        <w:rPr>
          <w:rFonts w:hint="eastAsia"/>
        </w:rPr>
        <w:t>当距离较近的指令（相邻、隔一条指令、隔两条指令）存在对同一寄存器先写后读的情况时，称为数据相关。</w:t>
      </w:r>
      <w:r w:rsidR="005413F4">
        <w:rPr>
          <w:rFonts w:hint="eastAsia"/>
        </w:rPr>
        <w:t>数据相关采用相关作用路径的方式解决</w:t>
      </w:r>
      <w:r w:rsidR="00F94D5F">
        <w:rPr>
          <w:rFonts w:hint="eastAsia"/>
        </w:rPr>
        <w:t>，即能够在</w:t>
      </w:r>
      <w:r w:rsidR="00F94D5F">
        <w:rPr>
          <w:rFonts w:hint="eastAsia"/>
        </w:rPr>
        <w:t>E</w:t>
      </w:r>
      <w:r w:rsidR="00F94D5F">
        <w:t>X</w:t>
      </w:r>
      <w:r w:rsidR="00F94D5F">
        <w:rPr>
          <w:rFonts w:hint="eastAsia"/>
        </w:rPr>
        <w:t>段或</w:t>
      </w:r>
      <w:r w:rsidR="00F94D5F">
        <w:rPr>
          <w:rFonts w:hint="eastAsia"/>
        </w:rPr>
        <w:t>M</w:t>
      </w:r>
      <w:r w:rsidR="00F94D5F">
        <w:t>EM</w:t>
      </w:r>
      <w:proofErr w:type="gramStart"/>
      <w:r w:rsidR="00F94D5F">
        <w:rPr>
          <w:rFonts w:hint="eastAsia"/>
        </w:rPr>
        <w:t>段确定</w:t>
      </w:r>
      <w:proofErr w:type="gramEnd"/>
      <w:r w:rsidR="00F94D5F">
        <w:rPr>
          <w:rFonts w:hint="eastAsia"/>
        </w:rPr>
        <w:t>的该寄存器写入的结果，通过一条旁路导入需要读该寄存器的地方</w:t>
      </w:r>
      <w:r w:rsidR="00420B90">
        <w:rPr>
          <w:rFonts w:hint="eastAsia"/>
        </w:rPr>
        <w:t>，用多路选择</w:t>
      </w:r>
      <w:proofErr w:type="gramStart"/>
      <w:r w:rsidR="00420B90">
        <w:rPr>
          <w:rFonts w:hint="eastAsia"/>
        </w:rPr>
        <w:t>器最</w:t>
      </w:r>
      <w:proofErr w:type="gramEnd"/>
      <w:r w:rsidR="00420B90">
        <w:rPr>
          <w:rFonts w:hint="eastAsia"/>
        </w:rPr>
        <w:t>终选定该寄存器的读出值</w:t>
      </w:r>
      <w:r w:rsidR="00F94D5F">
        <w:rPr>
          <w:rFonts w:hint="eastAsia"/>
        </w:rPr>
        <w:t>。</w:t>
      </w:r>
    </w:p>
    <w:p w14:paraId="7F279637" w14:textId="7EB255DE" w:rsidR="00EB300D" w:rsidRPr="00EB300D" w:rsidRDefault="00EB300D" w:rsidP="008F450F">
      <w:pPr>
        <w:pStyle w:val="a4"/>
        <w:spacing w:before="62" w:after="62"/>
        <w:ind w:firstLine="440"/>
      </w:pPr>
      <w:r>
        <w:rPr>
          <w:noProof/>
        </w:rPr>
        <w:drawing>
          <wp:inline distT="0" distB="0" distL="0" distR="0" wp14:anchorId="1A953357" wp14:editId="68DF56A9">
            <wp:extent cx="4976291" cy="84589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60B8" w14:textId="752AA358" w:rsidR="00DD0BE2" w:rsidRDefault="00DD0BE2" w:rsidP="008F450F">
      <w:pPr>
        <w:pStyle w:val="a4"/>
        <w:spacing w:before="62" w:after="62"/>
        <w:ind w:firstLine="440"/>
      </w:pPr>
      <w:r>
        <w:rPr>
          <w:rFonts w:hint="eastAsia"/>
        </w:rPr>
        <w:t>对于大多数情况，可将</w:t>
      </w:r>
      <w:r>
        <w:rPr>
          <w:rFonts w:hint="eastAsia"/>
        </w:rPr>
        <w:t>E</w:t>
      </w:r>
      <w:r>
        <w:t>X</w:t>
      </w:r>
      <w:r>
        <w:rPr>
          <w:rFonts w:hint="eastAsia"/>
        </w:rPr>
        <w:t>的结果导入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，不会产生气泡。但是，对于前一条指令为从存储器加载到寄存器的指令、后一条指令为需要读到这个寄存器的指令的情况，由于前一条指令必须到</w:t>
      </w:r>
      <w:r>
        <w:rPr>
          <w:rFonts w:hint="eastAsia"/>
        </w:rPr>
        <w:t>M</w:t>
      </w:r>
      <w:r>
        <w:t>EM</w:t>
      </w:r>
      <w:r>
        <w:rPr>
          <w:rFonts w:hint="eastAsia"/>
        </w:rPr>
        <w:t>才能产生结果，所以必须插入一条指令的“气泡”（从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处产生一条空指令，</w:t>
      </w:r>
      <w:r>
        <w:rPr>
          <w:rFonts w:hint="eastAsia"/>
        </w:rPr>
        <w:t>I</w:t>
      </w:r>
      <w:r>
        <w:t>D</w:t>
      </w:r>
      <w:proofErr w:type="gramStart"/>
      <w:r>
        <w:rPr>
          <w:rFonts w:hint="eastAsia"/>
        </w:rPr>
        <w:t>及之前</w:t>
      </w:r>
      <w:proofErr w:type="gramEnd"/>
      <w:r>
        <w:rPr>
          <w:rFonts w:hint="eastAsia"/>
        </w:rPr>
        <w:t>的流水段不前进，后面的前进）</w:t>
      </w:r>
      <w:r w:rsidR="0098059A">
        <w:rPr>
          <w:rFonts w:hint="eastAsia"/>
        </w:rPr>
        <w:t>，再用相关作用路径。</w:t>
      </w:r>
    </w:p>
    <w:p w14:paraId="7FC9509D" w14:textId="5907AFF3" w:rsidR="00C05743" w:rsidRDefault="00C05743" w:rsidP="008F450F">
      <w:pPr>
        <w:pStyle w:val="a4"/>
        <w:spacing w:before="62" w:after="62"/>
        <w:ind w:firstLine="440"/>
      </w:pPr>
      <w:r>
        <w:rPr>
          <w:noProof/>
        </w:rPr>
        <w:lastRenderedPageBreak/>
        <w:drawing>
          <wp:inline distT="0" distB="0" distL="0" distR="0" wp14:anchorId="16F5E295" wp14:editId="720237C8">
            <wp:extent cx="5136325" cy="1021168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CEF9" w14:textId="26632F38" w:rsidR="00381F23" w:rsidRDefault="00381F23" w:rsidP="00381F23">
      <w:pPr>
        <w:pStyle w:val="a4"/>
        <w:spacing w:before="62" w:after="62"/>
        <w:ind w:firstLine="440"/>
        <w:jc w:val="center"/>
      </w:pPr>
      <w:r>
        <w:rPr>
          <w:noProof/>
        </w:rPr>
        <w:drawing>
          <wp:inline distT="0" distB="0" distL="0" distR="0" wp14:anchorId="4D818F26" wp14:editId="7E5D8589">
            <wp:extent cx="4587638" cy="4679085"/>
            <wp:effectExtent l="0" t="0" r="381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5049" w14:textId="26F2F246" w:rsidR="00381F23" w:rsidRDefault="00381F23" w:rsidP="00381F23">
      <w:pPr>
        <w:pStyle w:val="a4"/>
        <w:spacing w:before="62" w:after="62"/>
        <w:ind w:firstLine="440"/>
        <w:jc w:val="center"/>
      </w:pPr>
      <w:r>
        <w:rPr>
          <w:rFonts w:hint="eastAsia"/>
        </w:rPr>
        <w:t>相关作用路径有关的</w:t>
      </w:r>
      <w:r w:rsidR="00BD366C">
        <w:rPr>
          <w:rFonts w:hint="eastAsia"/>
        </w:rPr>
        <w:t>Verilog</w:t>
      </w:r>
      <w:r w:rsidR="00BD366C">
        <w:t xml:space="preserve"> HDL</w:t>
      </w:r>
      <w:r>
        <w:rPr>
          <w:rFonts w:hint="eastAsia"/>
        </w:rPr>
        <w:t>代码</w:t>
      </w:r>
    </w:p>
    <w:p w14:paraId="51453C2C" w14:textId="1D186772" w:rsidR="00A57B68" w:rsidRDefault="00D625FC" w:rsidP="00A57B68">
      <w:pPr>
        <w:pStyle w:val="3"/>
        <w:spacing w:before="312" w:after="93"/>
      </w:pPr>
      <w:r>
        <w:rPr>
          <w:rFonts w:hint="eastAsia"/>
        </w:rPr>
        <w:t>控制相关的情况</w:t>
      </w:r>
    </w:p>
    <w:p w14:paraId="4C4535B0" w14:textId="2FD40CDE" w:rsidR="00577245" w:rsidRDefault="00577245" w:rsidP="00577245">
      <w:pPr>
        <w:pStyle w:val="a4"/>
        <w:spacing w:before="62" w:after="62"/>
        <w:ind w:firstLine="440"/>
      </w:pPr>
      <w:r>
        <w:rPr>
          <w:rFonts w:hint="eastAsia"/>
        </w:rPr>
        <w:t>对于分支或跳转指令，先默认转移失败。当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段检测到转移成功时，应立即将前一条</w:t>
      </w:r>
      <w:proofErr w:type="gramStart"/>
      <w:r w:rsidR="008247B2">
        <w:rPr>
          <w:rFonts w:hint="eastAsia"/>
        </w:rPr>
        <w:t>已经取指的</w:t>
      </w:r>
      <w:proofErr w:type="gramEnd"/>
      <w:r w:rsidR="008247B2">
        <w:rPr>
          <w:rFonts w:hint="eastAsia"/>
        </w:rPr>
        <w:t>指令无效化（此后，它作为延迟</w:t>
      </w:r>
      <w:proofErr w:type="gramStart"/>
      <w:r w:rsidR="008247B2">
        <w:rPr>
          <w:rFonts w:hint="eastAsia"/>
        </w:rPr>
        <w:t>槽经</w:t>
      </w:r>
      <w:proofErr w:type="gramEnd"/>
      <w:r w:rsidR="008247B2">
        <w:rPr>
          <w:rFonts w:hint="eastAsia"/>
        </w:rPr>
        <w:t>过流水线）。本</w:t>
      </w:r>
      <w:r w:rsidR="008247B2">
        <w:rPr>
          <w:rFonts w:hint="eastAsia"/>
        </w:rPr>
        <w:t>C</w:t>
      </w:r>
      <w:r w:rsidR="008247B2">
        <w:t>PU</w:t>
      </w:r>
      <w:r w:rsidR="008247B2">
        <w:rPr>
          <w:rFonts w:hint="eastAsia"/>
        </w:rPr>
        <w:t>的实现方式是，将</w:t>
      </w:r>
      <w:proofErr w:type="gramStart"/>
      <w:r w:rsidR="008247B2">
        <w:rPr>
          <w:rFonts w:hint="eastAsia"/>
        </w:rPr>
        <w:t>已经取指的</w:t>
      </w:r>
      <w:proofErr w:type="gramEnd"/>
      <w:r w:rsidR="008247B2">
        <w:rPr>
          <w:rFonts w:hint="eastAsia"/>
        </w:rPr>
        <w:t>指令字改为无效指令</w:t>
      </w:r>
      <w:r w:rsidR="008247B2">
        <w:rPr>
          <w:rFonts w:hint="eastAsia"/>
        </w:rPr>
        <w:t>0xF</w:t>
      </w:r>
      <w:r w:rsidR="008247B2">
        <w:t>FFFFFFF</w:t>
      </w:r>
      <w:r w:rsidR="008247B2">
        <w:rPr>
          <w:rFonts w:hint="eastAsia"/>
        </w:rPr>
        <w:t>，并在之后的功能</w:t>
      </w:r>
      <w:proofErr w:type="gramStart"/>
      <w:r w:rsidR="008247B2">
        <w:rPr>
          <w:rFonts w:hint="eastAsia"/>
        </w:rPr>
        <w:t>段加</w:t>
      </w:r>
      <w:proofErr w:type="gramEnd"/>
      <w:r w:rsidR="008247B2">
        <w:rPr>
          <w:rFonts w:hint="eastAsia"/>
        </w:rPr>
        <w:t>以识别，不执行这条指令</w:t>
      </w:r>
      <w:r w:rsidR="00413C1B">
        <w:rPr>
          <w:rFonts w:hint="eastAsia"/>
        </w:rPr>
        <w:t>。</w:t>
      </w:r>
    </w:p>
    <w:p w14:paraId="74FE7876" w14:textId="1813A494" w:rsidR="00533B46" w:rsidRDefault="00533B46" w:rsidP="00C606F5">
      <w:pPr>
        <w:spacing w:before="62" w:after="12"/>
        <w:jc w:val="center"/>
      </w:pPr>
      <w:r>
        <w:rPr>
          <w:noProof/>
        </w:rPr>
        <w:drawing>
          <wp:inline distT="0" distB="0" distL="0" distR="0" wp14:anchorId="3BBA4EB2" wp14:editId="7569DBE7">
            <wp:extent cx="4976291" cy="792549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7C23" w14:textId="7D2D2653" w:rsidR="001E7D59" w:rsidRDefault="001E7D59" w:rsidP="001E7D59">
      <w:pPr>
        <w:pStyle w:val="a4"/>
        <w:spacing w:before="62" w:after="62"/>
        <w:ind w:firstLine="440"/>
      </w:pPr>
      <w:r>
        <w:rPr>
          <w:rFonts w:hint="eastAsia"/>
        </w:rPr>
        <w:lastRenderedPageBreak/>
        <w:t>转移失败的情况，流水照常运行：</w:t>
      </w:r>
    </w:p>
    <w:p w14:paraId="48243A9C" w14:textId="3D17F3DE" w:rsidR="001E7D59" w:rsidRDefault="001E7D59" w:rsidP="00ED4DBA">
      <w:pPr>
        <w:spacing w:before="62" w:after="12"/>
      </w:pPr>
      <w:r>
        <w:rPr>
          <w:noProof/>
        </w:rPr>
        <w:drawing>
          <wp:inline distT="0" distB="0" distL="0" distR="0" wp14:anchorId="5784AFC4" wp14:editId="54C7CF98">
            <wp:extent cx="5274310" cy="20116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2978" cy="20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3A60" w14:textId="41FF6799" w:rsidR="00B06169" w:rsidRDefault="00B06169" w:rsidP="00B06169">
      <w:pPr>
        <w:pStyle w:val="a4"/>
        <w:spacing w:before="62" w:after="62"/>
        <w:ind w:firstLine="440"/>
      </w:pPr>
      <w:r>
        <w:rPr>
          <w:rFonts w:hint="eastAsia"/>
        </w:rPr>
        <w:t>转移成功的情况，延迟槽无效化，之后跳转：</w:t>
      </w:r>
    </w:p>
    <w:p w14:paraId="7E361F3C" w14:textId="05A5E678" w:rsidR="00B06169" w:rsidRDefault="00B06169" w:rsidP="00B06169">
      <w:pPr>
        <w:spacing w:before="62" w:after="12"/>
      </w:pPr>
      <w:r>
        <w:rPr>
          <w:noProof/>
        </w:rPr>
        <w:drawing>
          <wp:inline distT="0" distB="0" distL="0" distR="0" wp14:anchorId="101779E5" wp14:editId="68CB5FED">
            <wp:extent cx="5274310" cy="20859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2FBB" w14:textId="7335907E" w:rsidR="00EE22B0" w:rsidRDefault="00EE22B0" w:rsidP="00EE22B0">
      <w:pPr>
        <w:pStyle w:val="3"/>
        <w:spacing w:before="312" w:after="93"/>
      </w:pPr>
      <w:r>
        <w:rPr>
          <w:rFonts w:hint="eastAsia"/>
        </w:rPr>
        <w:t>吞吐率</w:t>
      </w:r>
    </w:p>
    <w:p w14:paraId="68F51C9E" w14:textId="447C2751" w:rsidR="00C85977" w:rsidRDefault="00C85977" w:rsidP="00C85977">
      <w:pPr>
        <w:pStyle w:val="a4"/>
        <w:spacing w:before="62" w:after="62"/>
        <w:ind w:firstLine="440"/>
      </w:pPr>
      <w:r>
        <w:rPr>
          <w:rFonts w:hint="eastAsia"/>
        </w:rPr>
        <w:t>完成任务共执行了</w:t>
      </w:r>
      <w:r w:rsidR="000903E1">
        <w:rPr>
          <w:rFonts w:hint="eastAsia"/>
        </w:rPr>
        <w:t>2532</w:t>
      </w:r>
      <w:r w:rsidR="000903E1">
        <w:rPr>
          <w:rFonts w:hint="eastAsia"/>
        </w:rPr>
        <w:t>条指令，其中包括延迟槽</w:t>
      </w:r>
      <w:r w:rsidR="000903E1">
        <w:rPr>
          <w:rFonts w:hint="eastAsia"/>
        </w:rPr>
        <w:t>158</w:t>
      </w:r>
      <w:r w:rsidR="000903E1">
        <w:rPr>
          <w:rFonts w:hint="eastAsia"/>
        </w:rPr>
        <w:t>条，没有气泡（暂停）。</w:t>
      </w:r>
    </w:p>
    <w:p w14:paraId="69FD23C4" w14:textId="2A341B00" w:rsidR="00021EA8" w:rsidRDefault="00021EA8" w:rsidP="00C85977">
      <w:pPr>
        <w:pStyle w:val="a4"/>
        <w:spacing w:before="62" w:after="62"/>
        <w:ind w:firstLine="440"/>
      </w:pPr>
      <w:r>
        <w:rPr>
          <w:rFonts w:hint="eastAsia"/>
        </w:rPr>
        <w:t>算上启动时间，吞吐率为：</w:t>
      </w:r>
    </w:p>
    <w:p w14:paraId="2BFCA219" w14:textId="46AA1215" w:rsidR="00021EA8" w:rsidRPr="00800AF3" w:rsidRDefault="00E53B8D" w:rsidP="00C85977">
      <w:pPr>
        <w:pStyle w:val="a4"/>
        <w:spacing w:before="62" w:after="62"/>
        <w:ind w:firstLine="4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hint="eastAsia"/>
                </w:rPr>
                <m:t>2532</m:t>
              </m:r>
              <m:r>
                <m:rPr>
                  <m:sty m:val="p"/>
                </m:rPr>
                <w:rPr>
                  <w:rFonts w:ascii="微软雅黑" w:eastAsia="微软雅黑" w:hAnsi="微软雅黑" w:cs="微软雅黑" w:hint="eastAsia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hint="eastAsia"/>
                </w:rPr>
                <m:t>158</m:t>
              </m:r>
              <m:ctrlPr>
                <w:rPr>
                  <w:rFonts w:ascii="Cambria Math" w:hAnsi="Cambria Math" w:hint="eastAsia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2532+4</m:t>
              </m:r>
            </m:den>
          </m:f>
          <m:r>
            <w:rPr>
              <w:rFonts w:ascii="Cambria Math" w:hAnsi="Cambria Math"/>
            </w:rPr>
            <m:t xml:space="preserve">=0.93612 </m:t>
          </m:r>
          <m:r>
            <w:rPr>
              <w:rFonts w:ascii="Cambria Math" w:hAnsi="Cambria Math" w:hint="eastAsia"/>
            </w:rPr>
            <m:t>指令</m:t>
          </m:r>
          <m:r>
            <w:rPr>
              <w:rFonts w:ascii="Cambria Math" w:hAnsi="Cambria Math" w:hint="eastAsia"/>
            </w:rPr>
            <m:t>/</m:t>
          </m:r>
          <m:r>
            <w:rPr>
              <w:rFonts w:ascii="Cambria Math" w:hAnsi="Cambria Math" w:hint="eastAsia"/>
            </w:rPr>
            <m:t>时钟周期</m:t>
          </m:r>
        </m:oMath>
      </m:oMathPara>
    </w:p>
    <w:p w14:paraId="345F15A6" w14:textId="65E8F61F" w:rsidR="00800AF3" w:rsidRDefault="00641F3A" w:rsidP="002334C5">
      <w:pPr>
        <w:pStyle w:val="3"/>
        <w:spacing w:before="312" w:after="93"/>
      </w:pPr>
      <w:r>
        <w:rPr>
          <w:rFonts w:hint="eastAsia"/>
        </w:rPr>
        <w:t>加速比</w:t>
      </w:r>
    </w:p>
    <w:p w14:paraId="3536E9EA" w14:textId="5B194A14" w:rsidR="00AD5238" w:rsidRDefault="00AD5238" w:rsidP="00AD5238">
      <w:pPr>
        <w:pStyle w:val="a4"/>
        <w:spacing w:before="62" w:after="62"/>
        <w:ind w:firstLine="440"/>
      </w:pPr>
      <w:r>
        <w:rPr>
          <w:rFonts w:hint="eastAsia"/>
        </w:rPr>
        <w:t>与所有指令用</w:t>
      </w:r>
      <w:r w:rsidR="00375502">
        <w:rPr>
          <w:rFonts w:hint="eastAsia"/>
        </w:rPr>
        <w:t>四</w:t>
      </w:r>
      <w:r>
        <w:rPr>
          <w:rFonts w:hint="eastAsia"/>
        </w:rPr>
        <w:t>倍时间单周期运行相比，加速比为</w:t>
      </w:r>
    </w:p>
    <w:p w14:paraId="743BD82D" w14:textId="735553C1" w:rsidR="00937381" w:rsidRPr="000A0D07" w:rsidRDefault="00E53B8D" w:rsidP="00AD5238">
      <w:pPr>
        <w:pStyle w:val="a4"/>
        <w:spacing w:before="62" w:after="62"/>
        <w:ind w:firstLine="4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2532-158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×4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2532+4</m:t>
              </m:r>
            </m:den>
          </m:f>
          <m:r>
            <w:rPr>
              <w:rFonts w:ascii="Cambria Math" w:hAnsi="Cambria Math"/>
            </w:rPr>
            <m:t>=3.74448</m:t>
          </m:r>
        </m:oMath>
      </m:oMathPara>
    </w:p>
    <w:p w14:paraId="2B7B12DE" w14:textId="33B00F21" w:rsidR="000A0D07" w:rsidRDefault="0017145F" w:rsidP="000A0D07">
      <w:pPr>
        <w:pStyle w:val="3"/>
        <w:spacing w:before="312" w:after="93"/>
      </w:pPr>
      <w:r>
        <w:rPr>
          <w:rFonts w:hint="eastAsia"/>
        </w:rPr>
        <w:t>效率</w:t>
      </w:r>
    </w:p>
    <w:p w14:paraId="04413F0E" w14:textId="791A779A" w:rsidR="00DF2F95" w:rsidRDefault="00DF2F95" w:rsidP="00DF2F95">
      <w:pPr>
        <w:pStyle w:val="a4"/>
        <w:spacing w:before="62" w:after="62"/>
        <w:ind w:firstLine="440"/>
      </w:pPr>
      <w:r>
        <w:rPr>
          <w:rFonts w:hint="eastAsia"/>
        </w:rPr>
        <w:t>认为指令平均使用四个功能段，效率为</w:t>
      </w:r>
    </w:p>
    <w:p w14:paraId="076B48B5" w14:textId="5865E73E" w:rsidR="00DF2F95" w:rsidRPr="00DF2F95" w:rsidRDefault="00E53B8D" w:rsidP="00D46083">
      <w:pPr>
        <w:pStyle w:val="a4"/>
        <w:spacing w:before="62" w:after="62"/>
        <w:ind w:firstLine="440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2532-158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×4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2532+4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×5</m:t>
              </m:r>
            </m:den>
          </m:f>
          <m:r>
            <w:rPr>
              <w:rFonts w:ascii="Cambria Math" w:hAnsi="Cambria Math"/>
            </w:rPr>
            <m:t>×100%=74.89%</m:t>
          </m:r>
        </m:oMath>
      </m:oMathPara>
    </w:p>
    <w:sectPr w:rsidR="00DF2F95" w:rsidRPr="00DF2F95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BAB5F3" w14:textId="77777777" w:rsidR="00E53B8D" w:rsidRDefault="00E53B8D" w:rsidP="00A67696">
      <w:pPr>
        <w:spacing w:before="48" w:after="9" w:line="240" w:lineRule="auto"/>
      </w:pPr>
      <w:r>
        <w:separator/>
      </w:r>
    </w:p>
  </w:endnote>
  <w:endnote w:type="continuationSeparator" w:id="0">
    <w:p w14:paraId="0411DB0D" w14:textId="77777777" w:rsidR="00E53B8D" w:rsidRDefault="00E53B8D" w:rsidP="00A67696">
      <w:pPr>
        <w:spacing w:before="48" w:after="9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3C8643" w14:textId="77777777" w:rsidR="00915972" w:rsidRDefault="00915972">
    <w:pPr>
      <w:pStyle w:val="afb"/>
      <w:spacing w:before="48" w:after="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38435" w14:textId="77777777" w:rsidR="00915972" w:rsidRDefault="00915972">
    <w:pPr>
      <w:pStyle w:val="afb"/>
      <w:spacing w:before="48" w:after="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5AC82" w14:textId="77777777" w:rsidR="00915972" w:rsidRDefault="00915972">
    <w:pPr>
      <w:pStyle w:val="afb"/>
      <w:spacing w:before="48" w:after="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10CE76" w14:textId="77777777" w:rsidR="00E53B8D" w:rsidRDefault="00E53B8D" w:rsidP="00A67696">
      <w:pPr>
        <w:spacing w:before="48" w:after="9" w:line="240" w:lineRule="auto"/>
      </w:pPr>
      <w:r>
        <w:separator/>
      </w:r>
    </w:p>
  </w:footnote>
  <w:footnote w:type="continuationSeparator" w:id="0">
    <w:p w14:paraId="7715C7A5" w14:textId="77777777" w:rsidR="00E53B8D" w:rsidRDefault="00E53B8D" w:rsidP="00A67696">
      <w:pPr>
        <w:spacing w:before="48" w:after="9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36EBA0" w14:textId="77777777" w:rsidR="00915972" w:rsidRDefault="00915972">
    <w:pPr>
      <w:pStyle w:val="af9"/>
      <w:spacing w:before="48" w:after="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7EC882" w14:textId="77777777" w:rsidR="00915972" w:rsidRDefault="00915972">
    <w:pPr>
      <w:pStyle w:val="af9"/>
      <w:spacing w:before="48" w:after="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8E3E55" w14:textId="77777777" w:rsidR="00915972" w:rsidRDefault="00915972">
    <w:pPr>
      <w:pStyle w:val="af9"/>
      <w:spacing w:before="48" w:after="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83CA0"/>
    <w:multiLevelType w:val="hybridMultilevel"/>
    <w:tmpl w:val="1876B4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39417C0"/>
    <w:multiLevelType w:val="hybridMultilevel"/>
    <w:tmpl w:val="92762F0C"/>
    <w:lvl w:ilvl="0" w:tplc="04090001">
      <w:start w:val="1"/>
      <w:numFmt w:val="bullet"/>
      <w:lvlText w:val="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2" w15:restartNumberingAfterBreak="0">
    <w:nsid w:val="512F41FE"/>
    <w:multiLevelType w:val="multilevel"/>
    <w:tmpl w:val="4140C1F8"/>
    <w:lvl w:ilvl="0">
      <w:start w:val="1"/>
      <w:numFmt w:val="upperRoman"/>
      <w:pStyle w:val="1"/>
      <w:lvlText w:val="第 %1 部分"/>
      <w:lvlJc w:val="left"/>
      <w:pPr>
        <w:tabs>
          <w:tab w:val="num" w:pos="567"/>
        </w:tabs>
        <w:ind w:left="0" w:firstLine="0"/>
      </w:pPr>
      <w:rPr>
        <w:rFonts w:hint="eastAsia"/>
      </w:rPr>
    </w:lvl>
    <w:lvl w:ilvl="1">
      <w:start w:val="1"/>
      <w:numFmt w:val="ideographDigital"/>
      <w:pStyle w:val="2"/>
      <w:lvlText w:val="%2"/>
      <w:lvlJc w:val="left"/>
      <w:pPr>
        <w:tabs>
          <w:tab w:val="num" w:pos="680"/>
        </w:tabs>
        <w:ind w:left="170" w:hanging="57"/>
      </w:pPr>
      <w:rPr>
        <w:rFonts w:hint="eastAsia"/>
      </w:rPr>
    </w:lvl>
    <w:lvl w:ilvl="2">
      <w:start w:val="1"/>
      <w:numFmt w:val="decimal"/>
      <w:pStyle w:val="3"/>
      <w:lvlText w:val="%3."/>
      <w:lvlJc w:val="left"/>
      <w:pPr>
        <w:tabs>
          <w:tab w:val="num" w:pos="737"/>
        </w:tabs>
        <w:ind w:left="170" w:firstLine="57"/>
      </w:pPr>
      <w:rPr>
        <w:rFonts w:hint="eastAsia"/>
      </w:rPr>
    </w:lvl>
    <w:lvl w:ilvl="3">
      <w:start w:val="1"/>
      <w:numFmt w:val="decimal"/>
      <w:pStyle w:val="4"/>
      <w:lvlText w:val="(%4)"/>
      <w:lvlJc w:val="left"/>
      <w:pPr>
        <w:tabs>
          <w:tab w:val="num" w:pos="851"/>
        </w:tabs>
        <w:ind w:left="284" w:firstLine="56"/>
      </w:pPr>
      <w:rPr>
        <w:rFonts w:hint="eastAsia"/>
      </w:rPr>
    </w:lvl>
    <w:lvl w:ilvl="4">
      <w:start w:val="1"/>
      <w:numFmt w:val="upperLetter"/>
      <w:pStyle w:val="5"/>
      <w:lvlText w:val="%5. "/>
      <w:lvlJc w:val="left"/>
      <w:pPr>
        <w:tabs>
          <w:tab w:val="num" w:pos="907"/>
        </w:tabs>
        <w:ind w:left="170" w:firstLine="454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31DD"/>
    <w:rsid w:val="000016F4"/>
    <w:rsid w:val="00004E6B"/>
    <w:rsid w:val="00021EA8"/>
    <w:rsid w:val="0002423B"/>
    <w:rsid w:val="00030B77"/>
    <w:rsid w:val="00075618"/>
    <w:rsid w:val="000903E1"/>
    <w:rsid w:val="00092CA9"/>
    <w:rsid w:val="000A0D07"/>
    <w:rsid w:val="000A7258"/>
    <w:rsid w:val="001127F6"/>
    <w:rsid w:val="00124864"/>
    <w:rsid w:val="001569BF"/>
    <w:rsid w:val="0017145F"/>
    <w:rsid w:val="001A71A8"/>
    <w:rsid w:val="001D3652"/>
    <w:rsid w:val="001E6DB2"/>
    <w:rsid w:val="001E7D59"/>
    <w:rsid w:val="00200EC6"/>
    <w:rsid w:val="00211E3C"/>
    <w:rsid w:val="00222C7B"/>
    <w:rsid w:val="002334C5"/>
    <w:rsid w:val="002452FC"/>
    <w:rsid w:val="00246311"/>
    <w:rsid w:val="00281082"/>
    <w:rsid w:val="002825E8"/>
    <w:rsid w:val="00286159"/>
    <w:rsid w:val="002E3D38"/>
    <w:rsid w:val="002F337F"/>
    <w:rsid w:val="002F618E"/>
    <w:rsid w:val="002F6F41"/>
    <w:rsid w:val="00300A54"/>
    <w:rsid w:val="003523EB"/>
    <w:rsid w:val="003531DD"/>
    <w:rsid w:val="00375502"/>
    <w:rsid w:val="00381F23"/>
    <w:rsid w:val="003B7336"/>
    <w:rsid w:val="003E51AD"/>
    <w:rsid w:val="00401431"/>
    <w:rsid w:val="0040647F"/>
    <w:rsid w:val="00413C1B"/>
    <w:rsid w:val="00420B90"/>
    <w:rsid w:val="0042582A"/>
    <w:rsid w:val="00467F8B"/>
    <w:rsid w:val="00485FDE"/>
    <w:rsid w:val="00533B46"/>
    <w:rsid w:val="005413F4"/>
    <w:rsid w:val="00560AC5"/>
    <w:rsid w:val="00562B0C"/>
    <w:rsid w:val="0056520E"/>
    <w:rsid w:val="00570124"/>
    <w:rsid w:val="00577245"/>
    <w:rsid w:val="005D064B"/>
    <w:rsid w:val="005F4B5C"/>
    <w:rsid w:val="0061138D"/>
    <w:rsid w:val="00640E08"/>
    <w:rsid w:val="00641F3A"/>
    <w:rsid w:val="006637CF"/>
    <w:rsid w:val="00682B35"/>
    <w:rsid w:val="00697809"/>
    <w:rsid w:val="006B6C7B"/>
    <w:rsid w:val="006D707C"/>
    <w:rsid w:val="00767691"/>
    <w:rsid w:val="007B3B71"/>
    <w:rsid w:val="007B7A11"/>
    <w:rsid w:val="007C4B3B"/>
    <w:rsid w:val="007D56A0"/>
    <w:rsid w:val="007D6B07"/>
    <w:rsid w:val="007E05FD"/>
    <w:rsid w:val="007F7A02"/>
    <w:rsid w:val="00800AF3"/>
    <w:rsid w:val="008247B2"/>
    <w:rsid w:val="00853980"/>
    <w:rsid w:val="0085514B"/>
    <w:rsid w:val="008B28D3"/>
    <w:rsid w:val="008D45B9"/>
    <w:rsid w:val="008F450F"/>
    <w:rsid w:val="009014DE"/>
    <w:rsid w:val="0091373D"/>
    <w:rsid w:val="00915972"/>
    <w:rsid w:val="00917A54"/>
    <w:rsid w:val="00926009"/>
    <w:rsid w:val="00937381"/>
    <w:rsid w:val="00946497"/>
    <w:rsid w:val="00964359"/>
    <w:rsid w:val="009645F8"/>
    <w:rsid w:val="00965E48"/>
    <w:rsid w:val="00974980"/>
    <w:rsid w:val="0098059A"/>
    <w:rsid w:val="009823F6"/>
    <w:rsid w:val="009B00AD"/>
    <w:rsid w:val="009C3682"/>
    <w:rsid w:val="00A15383"/>
    <w:rsid w:val="00A166A7"/>
    <w:rsid w:val="00A16C79"/>
    <w:rsid w:val="00A40EB9"/>
    <w:rsid w:val="00A57B68"/>
    <w:rsid w:val="00A67696"/>
    <w:rsid w:val="00A723FD"/>
    <w:rsid w:val="00A84C6D"/>
    <w:rsid w:val="00A8544C"/>
    <w:rsid w:val="00AA4E38"/>
    <w:rsid w:val="00AC2D42"/>
    <w:rsid w:val="00AC340D"/>
    <w:rsid w:val="00AC6451"/>
    <w:rsid w:val="00AD5238"/>
    <w:rsid w:val="00AF7D9F"/>
    <w:rsid w:val="00B06169"/>
    <w:rsid w:val="00B22934"/>
    <w:rsid w:val="00B33F3D"/>
    <w:rsid w:val="00B51EDB"/>
    <w:rsid w:val="00B55344"/>
    <w:rsid w:val="00B64D72"/>
    <w:rsid w:val="00BA6B8D"/>
    <w:rsid w:val="00BB5BBC"/>
    <w:rsid w:val="00BD366C"/>
    <w:rsid w:val="00C05743"/>
    <w:rsid w:val="00C25143"/>
    <w:rsid w:val="00C606F5"/>
    <w:rsid w:val="00C85977"/>
    <w:rsid w:val="00CA0C4A"/>
    <w:rsid w:val="00CC6720"/>
    <w:rsid w:val="00CD4A83"/>
    <w:rsid w:val="00CF6BD2"/>
    <w:rsid w:val="00D073A9"/>
    <w:rsid w:val="00D10BE1"/>
    <w:rsid w:val="00D46083"/>
    <w:rsid w:val="00D47321"/>
    <w:rsid w:val="00D552BE"/>
    <w:rsid w:val="00D625FC"/>
    <w:rsid w:val="00D66083"/>
    <w:rsid w:val="00D72758"/>
    <w:rsid w:val="00D8491B"/>
    <w:rsid w:val="00D91341"/>
    <w:rsid w:val="00D91582"/>
    <w:rsid w:val="00DA0948"/>
    <w:rsid w:val="00DC75AD"/>
    <w:rsid w:val="00DD0BE2"/>
    <w:rsid w:val="00DF2F95"/>
    <w:rsid w:val="00E24A0F"/>
    <w:rsid w:val="00E41715"/>
    <w:rsid w:val="00E466F1"/>
    <w:rsid w:val="00E53B8D"/>
    <w:rsid w:val="00E83BFD"/>
    <w:rsid w:val="00E978F2"/>
    <w:rsid w:val="00EB300D"/>
    <w:rsid w:val="00EB441F"/>
    <w:rsid w:val="00ED4DBA"/>
    <w:rsid w:val="00EE22B0"/>
    <w:rsid w:val="00EF1593"/>
    <w:rsid w:val="00F41680"/>
    <w:rsid w:val="00F506BE"/>
    <w:rsid w:val="00F87C4E"/>
    <w:rsid w:val="00F94D5F"/>
    <w:rsid w:val="00FB5731"/>
    <w:rsid w:val="00FE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ECE242"/>
  <w15:chartTrackingRefBased/>
  <w15:docId w15:val="{50C06B90-A265-4D44-BA35-07914F1CA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</w:rPr>
    </w:rPrDefault>
    <w:pPrDefault>
      <w:pPr>
        <w:spacing w:after="499" w:line="252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8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 w:qFormat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552BE"/>
    <w:pPr>
      <w:spacing w:beforeLines="20" w:before="20" w:afterLines="4" w:after="4"/>
    </w:pPr>
    <w:rPr>
      <w:kern w:val="0"/>
    </w:rPr>
  </w:style>
  <w:style w:type="paragraph" w:styleId="1">
    <w:name w:val="heading 1"/>
    <w:basedOn w:val="a"/>
    <w:next w:val="a"/>
    <w:link w:val="10"/>
    <w:uiPriority w:val="9"/>
    <w:qFormat/>
    <w:rsid w:val="0042582A"/>
    <w:pPr>
      <w:keepNext/>
      <w:keepLines/>
      <w:numPr>
        <w:numId w:val="6"/>
      </w:numPr>
      <w:spacing w:beforeLines="180" w:before="180" w:afterLines="60" w:after="60" w:line="288" w:lineRule="auto"/>
      <w:jc w:val="center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2582A"/>
    <w:pPr>
      <w:keepNext/>
      <w:keepLines/>
      <w:numPr>
        <w:ilvl w:val="1"/>
        <w:numId w:val="6"/>
      </w:numPr>
      <w:spacing w:beforeLines="180" w:before="180" w:afterLines="60" w:after="60" w:line="288" w:lineRule="auto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A0C4A"/>
    <w:pPr>
      <w:keepNext/>
      <w:keepLines/>
      <w:numPr>
        <w:ilvl w:val="2"/>
        <w:numId w:val="6"/>
      </w:numPr>
      <w:spacing w:beforeLines="100" w:before="100" w:afterLines="30" w:after="30" w:line="288" w:lineRule="auto"/>
      <w:outlineLvl w:val="2"/>
    </w:pPr>
    <w:rPr>
      <w:rFonts w:asciiTheme="majorHAnsi" w:eastAsiaTheme="majorEastAsia" w:hAnsiTheme="majorHAnsi" w:cstheme="majorBidi"/>
      <w:b/>
      <w:spacing w:val="4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42582A"/>
    <w:pPr>
      <w:keepNext/>
      <w:keepLines/>
      <w:numPr>
        <w:ilvl w:val="3"/>
        <w:numId w:val="6"/>
      </w:numPr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582A"/>
    <w:pPr>
      <w:keepNext/>
      <w:keepLines/>
      <w:numPr>
        <w:ilvl w:val="4"/>
        <w:numId w:val="6"/>
      </w:numPr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582A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582A"/>
    <w:pPr>
      <w:keepNext/>
      <w:keepLines/>
      <w:spacing w:before="120" w:after="0"/>
      <w:outlineLvl w:val="6"/>
    </w:pPr>
    <w:rPr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582A"/>
    <w:pPr>
      <w:keepNext/>
      <w:keepLines/>
      <w:spacing w:before="120" w:after="0"/>
      <w:outlineLvl w:val="7"/>
    </w:pPr>
    <w:rPr>
      <w:b/>
      <w:b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582A"/>
    <w:pPr>
      <w:keepNext/>
      <w:keepLines/>
      <w:spacing w:before="120" w:after="0"/>
      <w:outlineLvl w:val="8"/>
    </w:pPr>
    <w:rPr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A0C4A"/>
    <w:rPr>
      <w:rFonts w:asciiTheme="majorHAnsi" w:eastAsiaTheme="majorEastAsia" w:hAnsiTheme="majorHAnsi" w:cstheme="majorBidi"/>
      <w:b/>
      <w:spacing w:val="4"/>
      <w:kern w:val="0"/>
      <w:sz w:val="24"/>
      <w:szCs w:val="24"/>
    </w:rPr>
  </w:style>
  <w:style w:type="character" w:customStyle="1" w:styleId="a3">
    <w:name w:val="代码"/>
    <w:basedOn w:val="a0"/>
    <w:uiPriority w:val="1"/>
    <w:qFormat/>
    <w:rsid w:val="0042582A"/>
    <w:rPr>
      <w:rFonts w:ascii="Consolas" w:eastAsia="Consolas" w:hAnsi="Consolas"/>
      <w:sz w:val="24"/>
      <w:bdr w:val="none" w:sz="0" w:space="0" w:color="auto"/>
      <w:shd w:val="pct10" w:color="auto" w:fill="auto"/>
    </w:rPr>
  </w:style>
  <w:style w:type="character" w:customStyle="1" w:styleId="10">
    <w:name w:val="标题 1 字符"/>
    <w:basedOn w:val="a0"/>
    <w:link w:val="1"/>
    <w:uiPriority w:val="9"/>
    <w:rsid w:val="0042582A"/>
    <w:rPr>
      <w:rFonts w:asciiTheme="majorHAnsi" w:eastAsiaTheme="majorEastAsia" w:hAnsiTheme="majorHAnsi" w:cstheme="majorBidi"/>
      <w:b/>
      <w:bCs/>
      <w:caps/>
      <w:spacing w:val="4"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42582A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42582A"/>
    <w:rPr>
      <w:rFonts w:asciiTheme="majorHAnsi" w:eastAsiaTheme="majorEastAsia" w:hAnsiTheme="majorHAnsi" w:cstheme="majorBidi"/>
      <w:i/>
      <w:iCs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42582A"/>
    <w:rPr>
      <w:rFonts w:asciiTheme="majorHAnsi" w:eastAsiaTheme="majorEastAsia" w:hAnsiTheme="majorHAnsi" w:cstheme="majorBidi"/>
      <w:b/>
      <w:bCs/>
      <w:kern w:val="0"/>
    </w:rPr>
  </w:style>
  <w:style w:type="character" w:customStyle="1" w:styleId="60">
    <w:name w:val="标题 6 字符"/>
    <w:basedOn w:val="a0"/>
    <w:link w:val="6"/>
    <w:uiPriority w:val="9"/>
    <w:semiHidden/>
    <w:rsid w:val="0042582A"/>
    <w:rPr>
      <w:rFonts w:asciiTheme="majorHAnsi" w:eastAsiaTheme="majorEastAsia" w:hAnsiTheme="majorHAnsi" w:cstheme="majorBidi"/>
      <w:b/>
      <w:bCs/>
      <w:i/>
      <w:iCs/>
      <w:kern w:val="0"/>
    </w:rPr>
  </w:style>
  <w:style w:type="character" w:customStyle="1" w:styleId="70">
    <w:name w:val="标题 7 字符"/>
    <w:basedOn w:val="a0"/>
    <w:link w:val="7"/>
    <w:uiPriority w:val="9"/>
    <w:semiHidden/>
    <w:rsid w:val="0042582A"/>
    <w:rPr>
      <w:i/>
      <w:iCs/>
      <w:kern w:val="0"/>
    </w:rPr>
  </w:style>
  <w:style w:type="character" w:customStyle="1" w:styleId="80">
    <w:name w:val="标题 8 字符"/>
    <w:basedOn w:val="a0"/>
    <w:link w:val="8"/>
    <w:uiPriority w:val="9"/>
    <w:semiHidden/>
    <w:rsid w:val="0042582A"/>
    <w:rPr>
      <w:b/>
      <w:bCs/>
      <w:kern w:val="0"/>
    </w:rPr>
  </w:style>
  <w:style w:type="character" w:customStyle="1" w:styleId="90">
    <w:name w:val="标题 9 字符"/>
    <w:basedOn w:val="a0"/>
    <w:link w:val="9"/>
    <w:uiPriority w:val="9"/>
    <w:semiHidden/>
    <w:rsid w:val="0042582A"/>
    <w:rPr>
      <w:i/>
      <w:iCs/>
      <w:kern w:val="0"/>
    </w:rPr>
  </w:style>
  <w:style w:type="paragraph" w:styleId="a4">
    <w:name w:val="Normal Indent"/>
    <w:basedOn w:val="a"/>
    <w:qFormat/>
    <w:rsid w:val="00D552BE"/>
    <w:pPr>
      <w:spacing w:afterLines="20" w:after="20" w:line="288" w:lineRule="auto"/>
      <w:ind w:firstLineChars="200" w:firstLine="200"/>
    </w:pPr>
  </w:style>
  <w:style w:type="paragraph" w:styleId="a5">
    <w:name w:val="caption"/>
    <w:basedOn w:val="a"/>
    <w:next w:val="a"/>
    <w:uiPriority w:val="28"/>
    <w:qFormat/>
    <w:rsid w:val="0042582A"/>
    <w:rPr>
      <w:b/>
      <w:bCs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2582A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36"/>
      <w:szCs w:val="48"/>
    </w:rPr>
  </w:style>
  <w:style w:type="character" w:customStyle="1" w:styleId="a7">
    <w:name w:val="标题 字符"/>
    <w:basedOn w:val="a0"/>
    <w:link w:val="a6"/>
    <w:uiPriority w:val="10"/>
    <w:rsid w:val="0042582A"/>
    <w:rPr>
      <w:rFonts w:asciiTheme="majorHAnsi" w:eastAsiaTheme="majorEastAsia" w:hAnsiTheme="majorHAnsi" w:cstheme="majorBidi"/>
      <w:b/>
      <w:bCs/>
      <w:spacing w:val="-7"/>
      <w:kern w:val="0"/>
      <w:sz w:val="36"/>
      <w:szCs w:val="48"/>
    </w:rPr>
  </w:style>
  <w:style w:type="paragraph" w:styleId="a8">
    <w:name w:val="Subtitle"/>
    <w:basedOn w:val="a"/>
    <w:next w:val="a"/>
    <w:link w:val="a9"/>
    <w:uiPriority w:val="11"/>
    <w:qFormat/>
    <w:rsid w:val="0042582A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9">
    <w:name w:val="副标题 字符"/>
    <w:basedOn w:val="a0"/>
    <w:link w:val="a8"/>
    <w:uiPriority w:val="11"/>
    <w:rsid w:val="0042582A"/>
    <w:rPr>
      <w:rFonts w:asciiTheme="majorHAnsi" w:eastAsiaTheme="majorEastAsia" w:hAnsiTheme="majorHAnsi" w:cstheme="majorBidi"/>
      <w:kern w:val="0"/>
      <w:sz w:val="24"/>
      <w:szCs w:val="24"/>
    </w:rPr>
  </w:style>
  <w:style w:type="paragraph" w:styleId="aa">
    <w:name w:val="Note Heading"/>
    <w:basedOn w:val="a"/>
    <w:next w:val="a"/>
    <w:link w:val="ab"/>
    <w:uiPriority w:val="99"/>
    <w:qFormat/>
    <w:rsid w:val="0042582A"/>
    <w:pPr>
      <w:jc w:val="center"/>
    </w:pPr>
  </w:style>
  <w:style w:type="character" w:customStyle="1" w:styleId="ab">
    <w:name w:val="注释标题 字符"/>
    <w:basedOn w:val="a0"/>
    <w:link w:val="aa"/>
    <w:uiPriority w:val="99"/>
    <w:rsid w:val="0042582A"/>
    <w:rPr>
      <w:kern w:val="0"/>
    </w:rPr>
  </w:style>
  <w:style w:type="character" w:styleId="ac">
    <w:name w:val="Strong"/>
    <w:basedOn w:val="a0"/>
    <w:uiPriority w:val="22"/>
    <w:qFormat/>
    <w:rsid w:val="0042582A"/>
    <w:rPr>
      <w:b/>
      <w:bCs/>
      <w:color w:val="auto"/>
    </w:rPr>
  </w:style>
  <w:style w:type="character" w:styleId="ad">
    <w:name w:val="Emphasis"/>
    <w:basedOn w:val="a0"/>
    <w:uiPriority w:val="20"/>
    <w:qFormat/>
    <w:rsid w:val="0042582A"/>
    <w:rPr>
      <w:i/>
      <w:iCs/>
      <w:color w:val="auto"/>
    </w:rPr>
  </w:style>
  <w:style w:type="paragraph" w:styleId="ae">
    <w:name w:val="No Spacing"/>
    <w:uiPriority w:val="1"/>
    <w:qFormat/>
    <w:rsid w:val="0042582A"/>
    <w:pPr>
      <w:spacing w:after="0" w:line="240" w:lineRule="auto"/>
    </w:pPr>
    <w:rPr>
      <w:kern w:val="0"/>
    </w:rPr>
  </w:style>
  <w:style w:type="paragraph" w:styleId="af">
    <w:name w:val="List Paragraph"/>
    <w:basedOn w:val="a"/>
    <w:uiPriority w:val="34"/>
    <w:qFormat/>
    <w:rsid w:val="0042582A"/>
    <w:pPr>
      <w:ind w:firstLineChars="200" w:firstLine="420"/>
    </w:pPr>
  </w:style>
  <w:style w:type="paragraph" w:styleId="af0">
    <w:name w:val="Quote"/>
    <w:basedOn w:val="a"/>
    <w:next w:val="a"/>
    <w:link w:val="af1"/>
    <w:uiPriority w:val="29"/>
    <w:qFormat/>
    <w:rsid w:val="0042582A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af1">
    <w:name w:val="引用 字符"/>
    <w:basedOn w:val="a0"/>
    <w:link w:val="af0"/>
    <w:uiPriority w:val="29"/>
    <w:rsid w:val="0042582A"/>
    <w:rPr>
      <w:rFonts w:asciiTheme="majorHAnsi" w:eastAsiaTheme="majorEastAsia" w:hAnsiTheme="majorHAnsi" w:cstheme="majorBidi"/>
      <w:i/>
      <w:iCs/>
      <w:kern w:val="0"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42582A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af3">
    <w:name w:val="明显引用 字符"/>
    <w:basedOn w:val="a0"/>
    <w:link w:val="af2"/>
    <w:uiPriority w:val="30"/>
    <w:rsid w:val="0042582A"/>
    <w:rPr>
      <w:rFonts w:asciiTheme="majorHAnsi" w:eastAsiaTheme="majorEastAsia" w:hAnsiTheme="majorHAnsi" w:cstheme="majorBidi"/>
      <w:kern w:val="0"/>
      <w:sz w:val="26"/>
      <w:szCs w:val="26"/>
    </w:rPr>
  </w:style>
  <w:style w:type="character" w:styleId="af4">
    <w:name w:val="Subtle Emphasis"/>
    <w:basedOn w:val="a0"/>
    <w:uiPriority w:val="19"/>
    <w:qFormat/>
    <w:rsid w:val="0042582A"/>
    <w:rPr>
      <w:i/>
      <w:iCs/>
      <w:color w:val="auto"/>
    </w:rPr>
  </w:style>
  <w:style w:type="character" w:styleId="af5">
    <w:name w:val="Intense Emphasis"/>
    <w:basedOn w:val="a0"/>
    <w:uiPriority w:val="21"/>
    <w:qFormat/>
    <w:rsid w:val="0042582A"/>
    <w:rPr>
      <w:b/>
      <w:bCs/>
      <w:i/>
      <w:iCs/>
      <w:color w:val="auto"/>
    </w:rPr>
  </w:style>
  <w:style w:type="character" w:styleId="af6">
    <w:name w:val="Subtle Reference"/>
    <w:basedOn w:val="a0"/>
    <w:uiPriority w:val="31"/>
    <w:qFormat/>
    <w:rsid w:val="0042582A"/>
    <w:rPr>
      <w:smallCaps/>
      <w:color w:val="auto"/>
      <w:u w:val="single" w:color="7F7F7F" w:themeColor="text1" w:themeTint="80"/>
    </w:rPr>
  </w:style>
  <w:style w:type="character" w:styleId="af7">
    <w:name w:val="Intense Reference"/>
    <w:basedOn w:val="a0"/>
    <w:uiPriority w:val="32"/>
    <w:qFormat/>
    <w:rsid w:val="0042582A"/>
    <w:rPr>
      <w:b/>
      <w:bCs/>
      <w:smallCaps/>
      <w:color w:val="auto"/>
      <w:u w:val="single"/>
    </w:rPr>
  </w:style>
  <w:style w:type="character" w:styleId="af8">
    <w:name w:val="Book Title"/>
    <w:basedOn w:val="a0"/>
    <w:uiPriority w:val="33"/>
    <w:qFormat/>
    <w:rsid w:val="0042582A"/>
    <w:rPr>
      <w:b/>
      <w:bCs/>
      <w:smallCaps/>
      <w:color w:val="auto"/>
    </w:rPr>
  </w:style>
  <w:style w:type="paragraph" w:styleId="TOC">
    <w:name w:val="TOC Heading"/>
    <w:basedOn w:val="1"/>
    <w:next w:val="a"/>
    <w:uiPriority w:val="39"/>
    <w:semiHidden/>
    <w:unhideWhenUsed/>
    <w:qFormat/>
    <w:rsid w:val="0042582A"/>
    <w:pPr>
      <w:outlineLvl w:val="9"/>
    </w:pPr>
  </w:style>
  <w:style w:type="paragraph" w:styleId="af9">
    <w:name w:val="header"/>
    <w:basedOn w:val="a"/>
    <w:link w:val="afa"/>
    <w:uiPriority w:val="99"/>
    <w:unhideWhenUsed/>
    <w:rsid w:val="00A676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a">
    <w:name w:val="页眉 字符"/>
    <w:basedOn w:val="a0"/>
    <w:link w:val="af9"/>
    <w:uiPriority w:val="99"/>
    <w:rsid w:val="00A67696"/>
    <w:rPr>
      <w:kern w:val="0"/>
      <w:sz w:val="18"/>
      <w:szCs w:val="18"/>
    </w:rPr>
  </w:style>
  <w:style w:type="paragraph" w:styleId="afb">
    <w:name w:val="footer"/>
    <w:basedOn w:val="a"/>
    <w:link w:val="afc"/>
    <w:uiPriority w:val="99"/>
    <w:unhideWhenUsed/>
    <w:rsid w:val="00A6769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fc">
    <w:name w:val="页脚 字符"/>
    <w:basedOn w:val="a0"/>
    <w:link w:val="afb"/>
    <w:uiPriority w:val="99"/>
    <w:rsid w:val="00A67696"/>
    <w:rPr>
      <w:kern w:val="0"/>
      <w:sz w:val="18"/>
      <w:szCs w:val="18"/>
    </w:rPr>
  </w:style>
  <w:style w:type="table" w:styleId="afd">
    <w:name w:val="Table Grid"/>
    <w:basedOn w:val="a1"/>
    <w:uiPriority w:val="39"/>
    <w:rsid w:val="00CA0C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e">
    <w:name w:val="Placeholder Text"/>
    <w:basedOn w:val="a0"/>
    <w:uiPriority w:val="99"/>
    <w:semiHidden/>
    <w:rsid w:val="00021EA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969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6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7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5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95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4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2">
      <a:majorFont>
        <a:latin typeface="Georgia"/>
        <a:ea typeface="宋体"/>
        <a:cs typeface=""/>
      </a:majorFont>
      <a:minorFont>
        <a:latin typeface="Cambria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22</Pages>
  <Words>511</Words>
  <Characters>2914</Characters>
  <Application>Microsoft Office Word</Application>
  <DocSecurity>0</DocSecurity>
  <Lines>24</Lines>
  <Paragraphs>6</Paragraphs>
  <ScaleCrop>false</ScaleCrop>
  <Company/>
  <LinksUpToDate>false</LinksUpToDate>
  <CharactersWithSpaces>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Shun</dc:creator>
  <cp:keywords/>
  <dc:description/>
  <cp:lastModifiedBy>Feng Shun</cp:lastModifiedBy>
  <cp:revision>140</cp:revision>
  <dcterms:created xsi:type="dcterms:W3CDTF">2018-11-17T17:32:00Z</dcterms:created>
  <dcterms:modified xsi:type="dcterms:W3CDTF">2018-11-18T14:41:00Z</dcterms:modified>
</cp:coreProperties>
</file>